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01472">
                <wp:simplePos x="0" y="0"/>
                <wp:positionH relativeFrom="page">
                  <wp:posOffset>2272919</wp:posOffset>
                </wp:positionH>
                <wp:positionV relativeFrom="paragraph">
                  <wp:posOffset>3353881</wp:posOffset>
                </wp:positionV>
                <wp:extent cx="1207770" cy="15303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20777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0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Language</w:t>
                            </w:r>
                            <w:r>
                              <w:rPr>
                                <w:spacing w:val="4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Proficiency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78.970001pt;margin-top:264.085144pt;width:95.1pt;height:12.05pt;mso-position-horizontal-relative:page;mso-position-vertical-relative:paragraph;z-index:-15915008" type="#_x0000_t202" id="docshape1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Language</w:t>
                      </w:r>
                      <w:r>
                        <w:rPr>
                          <w:spacing w:val="44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Proficiency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Application</w:t>
      </w:r>
      <w:r>
        <w:rPr>
          <w:spacing w:val="-32"/>
        </w:rPr>
        <w:t> </w:t>
      </w:r>
      <w:r>
        <w:rPr>
          <w:spacing w:val="-2"/>
        </w:rPr>
        <w:t>for</w:t>
      </w:r>
      <w:r>
        <w:rPr>
          <w:spacing w:val="-33"/>
        </w:rPr>
        <w:t> </w:t>
      </w:r>
      <w:r>
        <w:rPr>
          <w:spacing w:val="-2"/>
        </w:rPr>
        <w:t>GGMP</w:t>
      </w:r>
      <w:r>
        <w:rPr>
          <w:spacing w:val="-29"/>
        </w:rPr>
        <w:t> </w:t>
      </w:r>
      <w:r>
        <w:rPr>
          <w:spacing w:val="-2"/>
        </w:rPr>
        <w:t>Global</w:t>
      </w:r>
      <w:r>
        <w:rPr>
          <w:spacing w:val="-29"/>
        </w:rPr>
        <w:t> </w:t>
      </w:r>
      <w:r>
        <w:rPr>
          <w:spacing w:val="-2"/>
        </w:rPr>
        <w:t>Ambassador</w:t>
      </w:r>
    </w:p>
    <w:p>
      <w:pPr>
        <w:pStyle w:val="BodyText"/>
        <w:spacing w:before="12"/>
        <w:rPr>
          <w:rFonts w:ascii="Malgun Gothic"/>
          <w:b/>
          <w:sz w:val="11"/>
        </w:rPr>
      </w:pPr>
    </w:p>
    <w:tbl>
      <w:tblPr>
        <w:tblW w:w="0" w:type="auto"/>
        <w:jc w:val="left"/>
        <w:tblInd w:w="5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2154"/>
      </w:tblGrid>
      <w:tr>
        <w:trPr>
          <w:trHeight w:val="244" w:hRule="atLeast"/>
        </w:trPr>
        <w:tc>
          <w:tcPr>
            <w:tcW w:w="2377" w:type="dxa"/>
            <w:shd w:val="clear" w:color="auto" w:fill="DEE6F6"/>
          </w:tcPr>
          <w:p>
            <w:pPr>
              <w:pStyle w:val="TableParagraph"/>
              <w:spacing w:line="221" w:lineRule="exact"/>
              <w:ind w:left="695"/>
              <w:rPr>
                <w:sz w:val="20"/>
              </w:rPr>
            </w:pPr>
            <w:r>
              <w:rPr>
                <w:spacing w:val="-2"/>
                <w:sz w:val="20"/>
              </w:rPr>
              <w:t>Nationality</w:t>
            </w:r>
          </w:p>
        </w:tc>
        <w:tc>
          <w:tcPr>
            <w:tcW w:w="21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65" w:hRule="atLeast"/>
        </w:trPr>
        <w:tc>
          <w:tcPr>
            <w:tcW w:w="2377" w:type="dxa"/>
            <w:shd w:val="clear" w:color="auto" w:fill="DEE6F6"/>
          </w:tcPr>
          <w:p>
            <w:pPr>
              <w:pStyle w:val="TableParagraph"/>
              <w:spacing w:line="256" w:lineRule="auto" w:before="20"/>
              <w:ind w:left="179" w:firstLine="45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Number (Please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write)</w:t>
            </w:r>
          </w:p>
        </w:tc>
        <w:tc>
          <w:tcPr>
            <w:tcW w:w="21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"/>
        <w:rPr>
          <w:rFonts w:ascii="Malgun Gothic"/>
          <w:b/>
          <w:sz w:val="5"/>
        </w:rPr>
      </w:pPr>
    </w:p>
    <w:p>
      <w:pPr>
        <w:pStyle w:val="BodyText"/>
        <w:rPr>
          <w:rFonts w:ascii="Malgun Gothic"/>
          <w:b/>
          <w:sz w:val="2"/>
        </w:rPr>
      </w:pPr>
    </w:p>
    <w:tbl>
      <w:tblPr>
        <w:tblW w:w="0" w:type="auto"/>
        <w:jc w:val="left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509"/>
        <w:gridCol w:w="966"/>
        <w:gridCol w:w="565"/>
        <w:gridCol w:w="1079"/>
        <w:gridCol w:w="1586"/>
        <w:gridCol w:w="686"/>
        <w:gridCol w:w="709"/>
        <w:gridCol w:w="2185"/>
      </w:tblGrid>
      <w:tr>
        <w:trPr>
          <w:trHeight w:val="347" w:hRule="atLeast"/>
        </w:trPr>
        <w:tc>
          <w:tcPr>
            <w:tcW w:w="1757" w:type="dxa"/>
            <w:gridSpan w:val="2"/>
            <w:vMerge w:val="restart"/>
            <w:tcBorders>
              <w:bottom w:val="double" w:sz="4" w:space="0" w:color="000000"/>
            </w:tcBorders>
          </w:tcPr>
          <w:p>
            <w:pPr>
              <w:pStyle w:val="TableParagraph"/>
              <w:rPr>
                <w:rFonts w:ascii="Malgun Gothic"/>
                <w:b/>
                <w:sz w:val="20"/>
              </w:rPr>
            </w:pPr>
          </w:p>
          <w:p>
            <w:pPr>
              <w:pStyle w:val="TableParagraph"/>
              <w:spacing w:before="22"/>
              <w:rPr>
                <w:rFonts w:ascii="Malgun Gothic"/>
                <w:b/>
                <w:sz w:val="20"/>
              </w:rPr>
            </w:pPr>
          </w:p>
          <w:p>
            <w:pPr>
              <w:pStyle w:val="TableParagraph"/>
              <w:spacing w:line="319" w:lineRule="auto"/>
              <w:ind w:left="282" w:right="313" w:firstLine="276"/>
              <w:rPr>
                <w:sz w:val="20"/>
              </w:rPr>
            </w:pPr>
            <w:r>
              <w:rPr>
                <w:spacing w:val="-2"/>
                <w:sz w:val="20"/>
              </w:rPr>
              <w:t>Picture </w:t>
            </w:r>
            <w:r>
              <w:rPr>
                <w:sz w:val="20"/>
              </w:rPr>
              <w:t>(3cm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4cm)</w:t>
            </w:r>
          </w:p>
        </w:tc>
        <w:tc>
          <w:tcPr>
            <w:tcW w:w="966" w:type="dxa"/>
            <w:vMerge w:val="restart"/>
            <w:shd w:val="clear" w:color="auto" w:fill="DEE6F6"/>
          </w:tcPr>
          <w:p>
            <w:pPr>
              <w:pStyle w:val="TableParagraph"/>
              <w:spacing w:before="231"/>
              <w:ind w:left="215"/>
              <w:rPr>
                <w:sz w:val="20"/>
              </w:rPr>
            </w:pP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644" w:type="dxa"/>
            <w:gridSpan w:val="2"/>
            <w:shd w:val="clear" w:color="auto" w:fill="DEE6F6"/>
          </w:tcPr>
          <w:p>
            <w:pPr>
              <w:pStyle w:val="TableParagraph"/>
              <w:spacing w:before="49"/>
              <w:ind w:left="517"/>
              <w:rPr>
                <w:sz w:val="20"/>
              </w:rPr>
            </w:pPr>
            <w:r>
              <w:rPr>
                <w:spacing w:val="-2"/>
                <w:sz w:val="20"/>
              </w:rPr>
              <w:t>Korean</w:t>
            </w:r>
          </w:p>
        </w:tc>
        <w:tc>
          <w:tcPr>
            <w:tcW w:w="516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9" w:hRule="atLeast"/>
        </w:trPr>
        <w:tc>
          <w:tcPr>
            <w:tcW w:w="1757" w:type="dxa"/>
            <w:gridSpan w:val="2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  <w:shd w:val="clear" w:color="auto" w:fill="DEE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gridSpan w:val="2"/>
            <w:shd w:val="clear" w:color="auto" w:fill="DEE6F6"/>
          </w:tcPr>
          <w:p>
            <w:pPr>
              <w:pStyle w:val="TableParagraph"/>
              <w:spacing w:before="39"/>
              <w:ind w:left="514"/>
              <w:rPr>
                <w:sz w:val="20"/>
              </w:rPr>
            </w:pPr>
            <w:r>
              <w:rPr>
                <w:spacing w:val="-2"/>
                <w:sz w:val="20"/>
              </w:rPr>
              <w:t>English</w:t>
            </w:r>
          </w:p>
        </w:tc>
        <w:tc>
          <w:tcPr>
            <w:tcW w:w="5166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9" w:hRule="atLeast"/>
        </w:trPr>
        <w:tc>
          <w:tcPr>
            <w:tcW w:w="1757" w:type="dxa"/>
            <w:gridSpan w:val="2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0" w:type="dxa"/>
            <w:gridSpan w:val="3"/>
            <w:shd w:val="clear" w:color="auto" w:fill="DEE6F6"/>
          </w:tcPr>
          <w:p>
            <w:pPr>
              <w:pStyle w:val="TableParagraph"/>
              <w:spacing w:before="39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Gender</w:t>
            </w:r>
          </w:p>
        </w:tc>
        <w:tc>
          <w:tcPr>
            <w:tcW w:w="5166" w:type="dxa"/>
            <w:gridSpan w:val="4"/>
          </w:tcPr>
          <w:p>
            <w:pPr>
              <w:pStyle w:val="TableParagraph"/>
              <w:spacing w:before="39"/>
              <w:ind w:right="5"/>
              <w:jc w:val="center"/>
              <w:rPr>
                <w:sz w:val="20"/>
              </w:rPr>
            </w:pPr>
            <w:r>
              <w:rPr>
                <w:color w:val="BDBDBD"/>
                <w:sz w:val="20"/>
              </w:rPr>
              <w:t>Female</w:t>
            </w:r>
            <w:r>
              <w:rPr>
                <w:color w:val="BDBDBD"/>
                <w:spacing w:val="46"/>
                <w:sz w:val="20"/>
              </w:rPr>
              <w:t> </w:t>
            </w:r>
            <w:r>
              <w:rPr>
                <w:color w:val="BDBDBD"/>
                <w:sz w:val="20"/>
              </w:rPr>
              <w:t>/</w:t>
            </w:r>
            <w:r>
              <w:rPr>
                <w:color w:val="BDBDBD"/>
                <w:spacing w:val="48"/>
                <w:sz w:val="20"/>
              </w:rPr>
              <w:t> </w:t>
            </w:r>
            <w:r>
              <w:rPr>
                <w:color w:val="BDBDBD"/>
                <w:spacing w:val="-4"/>
                <w:sz w:val="20"/>
              </w:rPr>
              <w:t>Male</w:t>
            </w:r>
          </w:p>
        </w:tc>
      </w:tr>
      <w:tr>
        <w:trPr>
          <w:trHeight w:val="577" w:hRule="atLeast"/>
        </w:trPr>
        <w:tc>
          <w:tcPr>
            <w:tcW w:w="1757" w:type="dxa"/>
            <w:gridSpan w:val="2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 w:val="restart"/>
            <w:tcBorders>
              <w:bottom w:val="double" w:sz="4" w:space="0" w:color="000000"/>
            </w:tcBorders>
            <w:shd w:val="clear" w:color="auto" w:fill="DEE6F6"/>
          </w:tcPr>
          <w:p>
            <w:pPr>
              <w:pStyle w:val="TableParagraph"/>
              <w:spacing w:before="344"/>
              <w:ind w:left="126"/>
              <w:rPr>
                <w:sz w:val="20"/>
              </w:rPr>
            </w:pPr>
            <w:r>
              <w:rPr>
                <w:spacing w:val="-2"/>
                <w:sz w:val="20"/>
              </w:rPr>
              <w:t>Contact</w:t>
            </w:r>
          </w:p>
        </w:tc>
        <w:tc>
          <w:tcPr>
            <w:tcW w:w="1644" w:type="dxa"/>
            <w:gridSpan w:val="2"/>
            <w:shd w:val="clear" w:color="auto" w:fill="DEE6F6"/>
          </w:tcPr>
          <w:p>
            <w:pPr>
              <w:pStyle w:val="TableParagraph"/>
              <w:spacing w:before="159"/>
              <w:ind w:left="186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65"/>
                <w:sz w:val="20"/>
              </w:rPr>
              <w:t> </w:t>
            </w:r>
            <w:r>
              <w:rPr>
                <w:spacing w:val="-4"/>
                <w:sz w:val="20"/>
              </w:rPr>
              <w:t>Phone</w:t>
            </w:r>
          </w:p>
        </w:tc>
        <w:tc>
          <w:tcPr>
            <w:tcW w:w="2272" w:type="dxa"/>
            <w:gridSpan w:val="2"/>
          </w:tcPr>
          <w:p>
            <w:pPr>
              <w:pStyle w:val="TableParagraph"/>
              <w:spacing w:before="39"/>
              <w:ind w:left="529" w:right="459" w:hanging="108"/>
              <w:rPr>
                <w:sz w:val="20"/>
              </w:rPr>
            </w:pPr>
            <w:r>
              <w:rPr>
                <w:color w:val="BDBDBD"/>
                <w:sz w:val="20"/>
              </w:rPr>
              <w:t>(Country</w:t>
            </w:r>
            <w:r>
              <w:rPr>
                <w:color w:val="BDBDBD"/>
                <w:spacing w:val="-2"/>
                <w:sz w:val="20"/>
              </w:rPr>
              <w:t> </w:t>
            </w:r>
            <w:r>
              <w:rPr>
                <w:color w:val="BDBDBD"/>
                <w:sz w:val="20"/>
              </w:rPr>
              <w:t>Code) </w:t>
            </w:r>
            <w:r>
              <w:rPr>
                <w:color w:val="BDBDBD"/>
                <w:spacing w:val="-2"/>
                <w:sz w:val="20"/>
              </w:rPr>
              <w:t>000-000-0000</w:t>
            </w:r>
          </w:p>
        </w:tc>
        <w:tc>
          <w:tcPr>
            <w:tcW w:w="709" w:type="dxa"/>
            <w:shd w:val="clear" w:color="auto" w:fill="DEE6F6"/>
          </w:tcPr>
          <w:p>
            <w:pPr>
              <w:pStyle w:val="TableParagraph"/>
              <w:spacing w:before="159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</w:p>
        </w:tc>
        <w:tc>
          <w:tcPr>
            <w:tcW w:w="21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6" w:hRule="atLeast"/>
        </w:trPr>
        <w:tc>
          <w:tcPr>
            <w:tcW w:w="1757" w:type="dxa"/>
            <w:gridSpan w:val="2"/>
            <w:vMerge/>
            <w:tcBorders>
              <w:top w:val="nil"/>
              <w:bottom w:val="doub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bottom w:val="double" w:sz="4" w:space="0" w:color="000000"/>
            </w:tcBorders>
            <w:shd w:val="clear" w:color="auto" w:fill="DEE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gridSpan w:val="2"/>
            <w:tcBorders>
              <w:bottom w:val="double" w:sz="4" w:space="0" w:color="000000"/>
            </w:tcBorders>
            <w:shd w:val="clear" w:color="auto" w:fill="DEE6F6"/>
          </w:tcPr>
          <w:p>
            <w:pPr>
              <w:pStyle w:val="TableParagraph"/>
              <w:spacing w:before="40"/>
              <w:ind w:left="478"/>
              <w:rPr>
                <w:sz w:val="20"/>
              </w:rPr>
            </w:pPr>
            <w:r>
              <w:rPr>
                <w:spacing w:val="-2"/>
                <w:sz w:val="20"/>
              </w:rPr>
              <w:t>Address</w:t>
            </w:r>
          </w:p>
        </w:tc>
        <w:tc>
          <w:tcPr>
            <w:tcW w:w="5166" w:type="dxa"/>
            <w:gridSpan w:val="4"/>
            <w:tcBorders>
              <w:bottom w:val="double" w:sz="4" w:space="0" w:color="000000"/>
            </w:tcBorders>
          </w:tcPr>
          <w:p>
            <w:pPr>
              <w:pStyle w:val="TableParagraph"/>
              <w:spacing w:before="40"/>
              <w:ind w:left="712"/>
              <w:rPr>
                <w:sz w:val="20"/>
              </w:rPr>
            </w:pPr>
            <w:r>
              <w:rPr>
                <w:color w:val="BDBDBD"/>
                <w:sz w:val="20"/>
              </w:rPr>
              <w:t>Detail</w:t>
            </w:r>
            <w:r>
              <w:rPr>
                <w:color w:val="BDBDBD"/>
                <w:spacing w:val="41"/>
                <w:sz w:val="20"/>
              </w:rPr>
              <w:t> </w:t>
            </w:r>
            <w:r>
              <w:rPr>
                <w:color w:val="BDBDBD"/>
                <w:sz w:val="20"/>
              </w:rPr>
              <w:t>Address,</w:t>
            </w:r>
            <w:r>
              <w:rPr>
                <w:color w:val="BDBDBD"/>
                <w:spacing w:val="40"/>
                <w:sz w:val="20"/>
              </w:rPr>
              <w:t> </w:t>
            </w:r>
            <w:r>
              <w:rPr>
                <w:color w:val="BDBDBD"/>
                <w:sz w:val="20"/>
              </w:rPr>
              <w:t>City,</w:t>
            </w:r>
            <w:r>
              <w:rPr>
                <w:color w:val="BDBDBD"/>
                <w:spacing w:val="46"/>
                <w:sz w:val="20"/>
              </w:rPr>
              <w:t> </w:t>
            </w:r>
            <w:r>
              <w:rPr>
                <w:color w:val="BDBDBD"/>
                <w:sz w:val="20"/>
              </w:rPr>
              <w:t>Zip</w:t>
            </w:r>
            <w:r>
              <w:rPr>
                <w:color w:val="BDBDBD"/>
                <w:spacing w:val="43"/>
                <w:sz w:val="20"/>
              </w:rPr>
              <w:t> </w:t>
            </w:r>
            <w:r>
              <w:rPr>
                <w:color w:val="BDBDBD"/>
                <w:sz w:val="20"/>
              </w:rPr>
              <w:t>Code,</w:t>
            </w:r>
            <w:r>
              <w:rPr>
                <w:color w:val="BDBDBD"/>
                <w:spacing w:val="43"/>
                <w:sz w:val="20"/>
              </w:rPr>
              <w:t> </w:t>
            </w:r>
            <w:r>
              <w:rPr>
                <w:color w:val="BDBDBD"/>
                <w:spacing w:val="-2"/>
                <w:sz w:val="20"/>
              </w:rPr>
              <w:t>Country</w:t>
            </w:r>
          </w:p>
        </w:tc>
      </w:tr>
      <w:tr>
        <w:trPr>
          <w:trHeight w:val="591" w:hRule="atLeast"/>
        </w:trPr>
        <w:tc>
          <w:tcPr>
            <w:tcW w:w="1248" w:type="dxa"/>
            <w:vMerge w:val="restart"/>
            <w:tcBorders>
              <w:top w:val="double" w:sz="4" w:space="0" w:color="000000"/>
            </w:tcBorders>
            <w:shd w:val="clear" w:color="auto" w:fill="DEE6F6"/>
          </w:tcPr>
          <w:p>
            <w:pPr>
              <w:pStyle w:val="TableParagraph"/>
              <w:spacing w:before="327"/>
              <w:ind w:left="107" w:right="112" w:firstLine="88"/>
              <w:rPr>
                <w:sz w:val="20"/>
              </w:rPr>
            </w:pPr>
            <w:r>
              <w:rPr>
                <w:spacing w:val="-2"/>
                <w:sz w:val="20"/>
              </w:rPr>
              <w:t>Academic </w:t>
            </w:r>
            <w:r>
              <w:rPr>
                <w:spacing w:val="-4"/>
                <w:sz w:val="20"/>
              </w:rPr>
              <w:t>Information</w:t>
            </w:r>
          </w:p>
        </w:tc>
        <w:tc>
          <w:tcPr>
            <w:tcW w:w="2040" w:type="dxa"/>
            <w:gridSpan w:val="3"/>
            <w:tcBorders>
              <w:top w:val="double" w:sz="4" w:space="0" w:color="000000"/>
            </w:tcBorders>
            <w:shd w:val="clear" w:color="auto" w:fill="DEE6F6"/>
          </w:tcPr>
          <w:p>
            <w:pPr>
              <w:pStyle w:val="TableParagraph"/>
              <w:spacing w:before="178"/>
              <w:ind w:left="246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56"/>
                <w:sz w:val="20"/>
              </w:rPr>
              <w:t> </w:t>
            </w:r>
            <w:r>
              <w:rPr>
                <w:spacing w:val="-2"/>
                <w:sz w:val="20"/>
              </w:rPr>
              <w:t>University</w:t>
            </w:r>
          </w:p>
        </w:tc>
        <w:tc>
          <w:tcPr>
            <w:tcW w:w="2665" w:type="dxa"/>
            <w:gridSpan w:val="2"/>
            <w:tcBorders>
              <w:top w:val="doub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95" w:type="dxa"/>
            <w:gridSpan w:val="2"/>
            <w:tcBorders>
              <w:top w:val="double" w:sz="4" w:space="0" w:color="000000"/>
            </w:tcBorders>
            <w:shd w:val="clear" w:color="auto" w:fill="DEE6F6"/>
          </w:tcPr>
          <w:p>
            <w:pPr>
              <w:pStyle w:val="TableParagraph"/>
              <w:spacing w:before="13"/>
              <w:ind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Average</w:t>
            </w:r>
          </w:p>
          <w:p>
            <w:pPr>
              <w:pStyle w:val="TableParagraph"/>
              <w:spacing w:before="70"/>
              <w:ind w:left="5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GPA</w:t>
            </w:r>
          </w:p>
        </w:tc>
        <w:tc>
          <w:tcPr>
            <w:tcW w:w="2185" w:type="dxa"/>
            <w:tcBorders>
              <w:top w:val="double" w:sz="4" w:space="0" w:color="000000"/>
            </w:tcBorders>
          </w:tcPr>
          <w:p>
            <w:pPr>
              <w:pStyle w:val="TableParagraph"/>
              <w:spacing w:before="178"/>
              <w:ind w:left="4" w:right="38"/>
              <w:jc w:val="center"/>
              <w:rPr>
                <w:sz w:val="20"/>
              </w:rPr>
            </w:pPr>
            <w:r>
              <w:rPr>
                <w:color w:val="BDBDBD"/>
                <w:sz w:val="20"/>
              </w:rPr>
              <w:t>ex)</w:t>
            </w:r>
            <w:r>
              <w:rPr>
                <w:color w:val="BDBDBD"/>
                <w:spacing w:val="23"/>
                <w:sz w:val="20"/>
              </w:rPr>
              <w:t> </w:t>
            </w:r>
            <w:r>
              <w:rPr>
                <w:color w:val="BDBDBD"/>
                <w:sz w:val="20"/>
              </w:rPr>
              <w:t>3.3</w:t>
            </w:r>
            <w:r>
              <w:rPr>
                <w:color w:val="BDBDBD"/>
                <w:spacing w:val="23"/>
                <w:sz w:val="20"/>
              </w:rPr>
              <w:t> </w:t>
            </w:r>
            <w:r>
              <w:rPr>
                <w:color w:val="BDBDBD"/>
                <w:sz w:val="20"/>
              </w:rPr>
              <w:t>/</w:t>
            </w:r>
            <w:r>
              <w:rPr>
                <w:color w:val="BDBDBD"/>
                <w:spacing w:val="21"/>
                <w:sz w:val="20"/>
              </w:rPr>
              <w:t> </w:t>
            </w:r>
            <w:r>
              <w:rPr>
                <w:color w:val="BDBDBD"/>
                <w:spacing w:val="-5"/>
                <w:sz w:val="20"/>
              </w:rPr>
              <w:t>4.5</w:t>
            </w:r>
          </w:p>
        </w:tc>
      </w:tr>
      <w:tr>
        <w:trPr>
          <w:trHeight w:val="527" w:hRule="atLeast"/>
        </w:trPr>
        <w:tc>
          <w:tcPr>
            <w:tcW w:w="1248" w:type="dxa"/>
            <w:vMerge/>
            <w:tcBorders>
              <w:top w:val="nil"/>
            </w:tcBorders>
            <w:shd w:val="clear" w:color="auto" w:fill="DEE6F6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gridSpan w:val="3"/>
            <w:shd w:val="clear" w:color="auto" w:fill="DEE6F6"/>
          </w:tcPr>
          <w:p>
            <w:pPr>
              <w:pStyle w:val="TableParagraph"/>
              <w:spacing w:line="228" w:lineRule="exact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College</w:t>
            </w:r>
          </w:p>
          <w:p>
            <w:pPr>
              <w:pStyle w:val="TableParagraph"/>
              <w:spacing w:before="32"/>
              <w:ind w:lef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(Department)</w:t>
            </w:r>
          </w:p>
        </w:tc>
        <w:tc>
          <w:tcPr>
            <w:tcW w:w="2665" w:type="dxa"/>
            <w:gridSpan w:val="2"/>
          </w:tcPr>
          <w:p>
            <w:pPr>
              <w:pStyle w:val="TableParagraph"/>
              <w:spacing w:before="133"/>
              <w:ind w:left="197"/>
              <w:rPr>
                <w:sz w:val="20"/>
              </w:rPr>
            </w:pPr>
            <w:r>
              <w:rPr>
                <w:color w:val="BDBDBD"/>
                <w:sz w:val="20"/>
              </w:rPr>
              <w:t>ex)</w:t>
            </w:r>
            <w:r>
              <w:rPr>
                <w:color w:val="BDBDBD"/>
                <w:spacing w:val="38"/>
                <w:sz w:val="20"/>
              </w:rPr>
              <w:t> </w:t>
            </w:r>
            <w:r>
              <w:rPr>
                <w:color w:val="BDBDBD"/>
                <w:sz w:val="20"/>
              </w:rPr>
              <w:t>Humanities</w:t>
            </w:r>
            <w:r>
              <w:rPr>
                <w:color w:val="BDBDBD"/>
                <w:spacing w:val="43"/>
                <w:sz w:val="20"/>
              </w:rPr>
              <w:t> </w:t>
            </w:r>
            <w:r>
              <w:rPr>
                <w:color w:val="BDBDBD"/>
                <w:spacing w:val="-2"/>
                <w:sz w:val="20"/>
              </w:rPr>
              <w:t>(History)</w:t>
            </w:r>
          </w:p>
        </w:tc>
        <w:tc>
          <w:tcPr>
            <w:tcW w:w="1395" w:type="dxa"/>
            <w:gridSpan w:val="2"/>
            <w:shd w:val="clear" w:color="auto" w:fill="DEE6F6"/>
          </w:tcPr>
          <w:p>
            <w:pPr>
              <w:pStyle w:val="TableParagraph"/>
              <w:spacing w:before="133"/>
              <w:ind w:left="119"/>
              <w:rPr>
                <w:sz w:val="20"/>
              </w:rPr>
            </w:pPr>
            <w:r>
              <w:rPr>
                <w:sz w:val="20"/>
              </w:rPr>
              <w:t>Grade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-2"/>
                <w:sz w:val="20"/>
              </w:rPr>
              <w:t>Level</w:t>
            </w:r>
          </w:p>
        </w:tc>
        <w:tc>
          <w:tcPr>
            <w:tcW w:w="2185" w:type="dxa"/>
          </w:tcPr>
          <w:p>
            <w:pPr>
              <w:pStyle w:val="TableParagraph"/>
              <w:spacing w:before="133"/>
              <w:ind w:right="38"/>
              <w:jc w:val="center"/>
              <w:rPr>
                <w:sz w:val="20"/>
              </w:rPr>
            </w:pPr>
            <w:r>
              <w:rPr>
                <w:color w:val="BDBDBD"/>
                <w:sz w:val="20"/>
              </w:rPr>
              <w:t>ex)</w:t>
            </w:r>
            <w:r>
              <w:rPr>
                <w:color w:val="BDBDBD"/>
                <w:spacing w:val="16"/>
                <w:sz w:val="20"/>
              </w:rPr>
              <w:t> </w:t>
            </w:r>
            <w:r>
              <w:rPr>
                <w:color w:val="BDBDBD"/>
                <w:spacing w:val="-2"/>
                <w:sz w:val="20"/>
              </w:rPr>
              <w:t>Sophomore</w:t>
            </w:r>
          </w:p>
        </w:tc>
      </w:tr>
    </w:tbl>
    <w:p>
      <w:pPr>
        <w:pStyle w:val="BodyText"/>
        <w:spacing w:before="3"/>
        <w:rPr>
          <w:rFonts w:ascii="Malgun Gothic"/>
          <w:b/>
          <w:sz w:val="5"/>
        </w:rPr>
      </w:pPr>
    </w:p>
    <w:tbl>
      <w:tblPr>
        <w:tblW w:w="0" w:type="auto"/>
        <w:jc w:val="left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2178"/>
        <w:gridCol w:w="576"/>
        <w:gridCol w:w="2755"/>
        <w:gridCol w:w="2753"/>
      </w:tblGrid>
      <w:tr>
        <w:trPr>
          <w:trHeight w:val="244" w:hRule="atLeast"/>
        </w:trPr>
        <w:tc>
          <w:tcPr>
            <w:tcW w:w="6752" w:type="dxa"/>
            <w:gridSpan w:val="4"/>
            <w:shd w:val="clear" w:color="auto" w:fill="DEE6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3" w:type="dxa"/>
            <w:vMerge w:val="restart"/>
            <w:shd w:val="clear" w:color="auto" w:fill="DEE6F6"/>
          </w:tcPr>
          <w:p>
            <w:pPr>
              <w:pStyle w:val="TableParagraph"/>
              <w:spacing w:before="121"/>
              <w:ind w:left="504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45"/>
                <w:sz w:val="20"/>
              </w:rPr>
              <w:t> </w:t>
            </w:r>
            <w:r>
              <w:rPr>
                <w:spacing w:val="-5"/>
                <w:sz w:val="20"/>
              </w:rPr>
              <w:t>SNS</w:t>
            </w:r>
          </w:p>
        </w:tc>
      </w:tr>
      <w:tr>
        <w:trPr>
          <w:trHeight w:val="244" w:hRule="atLeast"/>
        </w:trPr>
        <w:tc>
          <w:tcPr>
            <w:tcW w:w="3997" w:type="dxa"/>
            <w:gridSpan w:val="3"/>
            <w:shd w:val="clear" w:color="auto" w:fill="DEE6F6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Ability</w:t>
            </w:r>
          </w:p>
        </w:tc>
        <w:tc>
          <w:tcPr>
            <w:tcW w:w="2755" w:type="dxa"/>
            <w:shd w:val="clear" w:color="auto" w:fill="DEE6F6"/>
          </w:tcPr>
          <w:p>
            <w:pPr>
              <w:pStyle w:val="TableParagraph"/>
              <w:spacing w:line="221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Acquisition</w:t>
            </w:r>
            <w:r>
              <w:rPr>
                <w:spacing w:val="78"/>
                <w:sz w:val="20"/>
              </w:rPr>
              <w:t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2753" w:type="dxa"/>
            <w:vMerge/>
            <w:tcBorders>
              <w:top w:val="nil"/>
            </w:tcBorders>
            <w:shd w:val="clear" w:color="auto" w:fill="DEE6F6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243" w:type="dxa"/>
            <w:tcBorders>
              <w:bottom w:val="nil"/>
            </w:tcBorders>
            <w:shd w:val="clear" w:color="auto" w:fill="DEE6F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93" w:val="left" w:leader="none"/>
              </w:tabs>
              <w:spacing w:line="240" w:lineRule="exact" w:before="0" w:after="0"/>
              <w:ind w:left="193" w:right="92" w:hanging="1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Facebook</w:t>
            </w:r>
          </w:p>
        </w:tc>
      </w:tr>
      <w:tr>
        <w:trPr>
          <w:trHeight w:val="316" w:hRule="atLeast"/>
        </w:trPr>
        <w:tc>
          <w:tcPr>
            <w:tcW w:w="1243" w:type="dxa"/>
            <w:tcBorders>
              <w:top w:val="nil"/>
              <w:bottom w:val="nil"/>
            </w:tcBorders>
            <w:shd w:val="clear" w:color="auto" w:fill="DEE6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7"/>
              <w:ind w:right="4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362" w:val="left" w:leader="none"/>
              </w:tabs>
              <w:spacing w:before="27"/>
              <w:ind w:right="23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w w:val="95"/>
                <w:sz w:val="20"/>
              </w:rPr>
              <w:t>)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55" w:val="left" w:leader="none"/>
              </w:tabs>
              <w:spacing w:before="44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Advanced(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616" w:hRule="atLeast"/>
        </w:trPr>
        <w:tc>
          <w:tcPr>
            <w:tcW w:w="1243" w:type="dxa"/>
            <w:tcBorders>
              <w:top w:val="nil"/>
              <w:bottom w:val="nil"/>
            </w:tcBorders>
            <w:shd w:val="clear" w:color="auto" w:fill="DEE6F6"/>
          </w:tcPr>
          <w:p>
            <w:pPr>
              <w:pStyle w:val="TableParagraph"/>
              <w:spacing w:before="191"/>
              <w:ind w:left="297"/>
              <w:rPr>
                <w:sz w:val="20"/>
              </w:rPr>
            </w:pPr>
            <w:r>
              <w:rPr>
                <w:spacing w:val="-2"/>
                <w:sz w:val="20"/>
              </w:rPr>
              <w:t>Korean</w:t>
            </w:r>
          </w:p>
        </w:tc>
        <w:tc>
          <w:tcPr>
            <w:tcW w:w="217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0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ntermediate</w:t>
            </w:r>
          </w:p>
          <w:p>
            <w:pPr>
              <w:pStyle w:val="TableParagraph"/>
              <w:spacing w:before="78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Beginner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417" w:val="left" w:leader="none"/>
              </w:tabs>
              <w:spacing w:before="30"/>
              <w:ind w:left="54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w w:val="95"/>
                <w:sz w:val="20"/>
              </w:rPr>
              <w:t>)</w:t>
            </w:r>
          </w:p>
          <w:p>
            <w:pPr>
              <w:pStyle w:val="TableParagraph"/>
              <w:tabs>
                <w:tab w:pos="417" w:val="left" w:leader="none"/>
              </w:tabs>
              <w:spacing w:before="78"/>
              <w:ind w:left="54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w w:val="95"/>
                <w:sz w:val="20"/>
              </w:rPr>
              <w:t>)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1"/>
              <w:ind w:left="8" w:right="4"/>
              <w:jc w:val="center"/>
              <w:rPr>
                <w:sz w:val="20"/>
              </w:rPr>
            </w:pPr>
            <w:r>
              <w:rPr>
                <w:color w:val="BDBDBD"/>
                <w:spacing w:val="-2"/>
                <w:sz w:val="20"/>
              </w:rPr>
              <w:t>(YYYY.MM.DD)</w:t>
            </w: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tabs>
                <w:tab w:pos="1536" w:val="left" w:leader="none"/>
              </w:tabs>
              <w:spacing w:before="47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Intermediate(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  <w:p>
            <w:pPr>
              <w:pStyle w:val="TableParagraph"/>
              <w:tabs>
                <w:tab w:pos="1176" w:val="left" w:leader="none"/>
              </w:tabs>
              <w:spacing w:before="65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Beginner(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294" w:hRule="atLeast"/>
        </w:trPr>
        <w:tc>
          <w:tcPr>
            <w:tcW w:w="1243" w:type="dxa"/>
            <w:tcBorders>
              <w:top w:val="nil"/>
              <w:bottom w:val="nil"/>
            </w:tcBorders>
            <w:shd w:val="clear" w:color="auto" w:fill="DEE6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3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TOPIK</w:t>
            </w:r>
            <w:r>
              <w:rPr>
                <w:spacing w:val="28"/>
                <w:sz w:val="20"/>
              </w:rPr>
              <w:t> </w:t>
            </w:r>
            <w:r>
              <w:rPr>
                <w:spacing w:val="-2"/>
                <w:sz w:val="20"/>
              </w:rPr>
              <w:t>LEVEL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362" w:val="left" w:leader="none"/>
              </w:tabs>
              <w:spacing w:before="33"/>
              <w:ind w:right="23"/>
              <w:jc w:val="center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w w:val="95"/>
                <w:sz w:val="20"/>
              </w:rPr>
              <w:t>)</w:t>
            </w:r>
          </w:p>
        </w:tc>
        <w:tc>
          <w:tcPr>
            <w:tcW w:w="27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93" w:val="left" w:leader="none"/>
              </w:tabs>
              <w:spacing w:line="240" w:lineRule="auto" w:before="23" w:after="0"/>
              <w:ind w:left="193" w:right="92" w:hanging="19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Youtube</w:t>
            </w:r>
          </w:p>
        </w:tc>
      </w:tr>
      <w:tr>
        <w:trPr>
          <w:trHeight w:val="305" w:hRule="atLeast"/>
        </w:trPr>
        <w:tc>
          <w:tcPr>
            <w:tcW w:w="1243" w:type="dxa"/>
            <w:tcBorders>
              <w:top w:val="nil"/>
            </w:tcBorders>
            <w:shd w:val="clear" w:color="auto" w:fill="DEE6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7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55" w:val="left" w:leader="none"/>
              </w:tabs>
              <w:spacing w:before="19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Advanced(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287" w:hRule="atLeast"/>
        </w:trPr>
        <w:tc>
          <w:tcPr>
            <w:tcW w:w="1243" w:type="dxa"/>
            <w:tcBorders>
              <w:bottom w:val="nil"/>
            </w:tcBorders>
            <w:shd w:val="clear" w:color="auto" w:fill="DEE6F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4" w:type="dxa"/>
            <w:gridSpan w:val="2"/>
            <w:vMerge w:val="restart"/>
          </w:tcPr>
          <w:p>
            <w:pPr>
              <w:pStyle w:val="TableParagraph"/>
              <w:tabs>
                <w:tab w:pos="2597" w:val="left" w:leader="none"/>
              </w:tabs>
              <w:spacing w:line="314" w:lineRule="auto" w:before="296"/>
              <w:ind w:left="237" w:right="80" w:firstLine="33"/>
              <w:rPr>
                <w:sz w:val="20"/>
              </w:rPr>
            </w:pPr>
            <w:r>
              <w:rPr>
                <w:sz w:val="20"/>
              </w:rPr>
              <w:t>Language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speak</w:t>
            </w:r>
            <w:r>
              <w:rPr>
                <w:spacing w:val="40"/>
                <w:sz w:val="20"/>
              </w:rPr>
              <w:t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21"/>
                <w:sz w:val="20"/>
              </w:rPr>
              <w:t>)</w:t>
            </w:r>
          </w:p>
          <w:p>
            <w:pPr>
              <w:pStyle w:val="TableParagraph"/>
              <w:tabs>
                <w:tab w:pos="2243" w:val="left" w:leader="none"/>
                <w:tab w:pos="2599" w:val="left" w:leader="none"/>
              </w:tabs>
              <w:spacing w:line="316" w:lineRule="auto" w:before="6"/>
              <w:ind w:left="969" w:right="63" w:firstLine="276"/>
              <w:jc w:val="right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</w:t>
              <w:tab/>
            </w:r>
            <w:r>
              <w:rPr>
                <w:spacing w:val="-10"/>
                <w:sz w:val="20"/>
              </w:rPr>
              <w:t>) </w:t>
            </w:r>
            <w:r>
              <w:rPr>
                <w:sz w:val="20"/>
              </w:rPr>
              <w:t>Intermediate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</w:t>
              <w:tab/>
            </w:r>
            <w:r>
              <w:rPr>
                <w:spacing w:val="-62"/>
                <w:sz w:val="20"/>
              </w:rPr>
              <w:t> </w:t>
            </w:r>
            <w:r>
              <w:rPr>
                <w:spacing w:val="-8"/>
                <w:sz w:val="20"/>
              </w:rPr>
              <w:t>) </w:t>
            </w:r>
            <w:r>
              <w:rPr>
                <w:sz w:val="20"/>
              </w:rPr>
              <w:t>Beginner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</w:t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275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36" w:val="left" w:leader="none"/>
              </w:tabs>
              <w:spacing w:before="13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Intermediate(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297" w:hRule="atLeast"/>
        </w:trPr>
        <w:tc>
          <w:tcPr>
            <w:tcW w:w="1243" w:type="dxa"/>
            <w:tcBorders>
              <w:top w:val="nil"/>
              <w:bottom w:val="nil"/>
            </w:tcBorders>
            <w:shd w:val="clear" w:color="auto" w:fill="DEE6F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tabs>
                <w:tab w:pos="1176" w:val="left" w:leader="none"/>
              </w:tabs>
              <w:spacing w:before="32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Beginner(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>
        <w:trPr>
          <w:trHeight w:val="1523" w:hRule="atLeast"/>
        </w:trPr>
        <w:tc>
          <w:tcPr>
            <w:tcW w:w="1243" w:type="dxa"/>
            <w:tcBorders>
              <w:top w:val="nil"/>
            </w:tcBorders>
            <w:shd w:val="clear" w:color="auto" w:fill="DEE6F6"/>
          </w:tcPr>
          <w:p>
            <w:pPr>
              <w:pStyle w:val="TableParagraph"/>
              <w:spacing w:line="312" w:lineRule="auto" w:before="171"/>
              <w:ind w:left="136" w:firstLine="230"/>
              <w:rPr>
                <w:sz w:val="20"/>
              </w:rPr>
            </w:pPr>
            <w:r>
              <w:rPr>
                <w:spacing w:val="-2"/>
                <w:sz w:val="20"/>
              </w:rPr>
              <w:t>Other </w:t>
            </w:r>
            <w:r>
              <w:rPr>
                <w:spacing w:val="-4"/>
                <w:sz w:val="20"/>
              </w:rPr>
              <w:t>Languages</w:t>
            </w:r>
          </w:p>
        </w:tc>
        <w:tc>
          <w:tcPr>
            <w:tcW w:w="275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tcBorders>
              <w:top w:val="nil"/>
            </w:tcBorders>
          </w:tcPr>
          <w:p>
            <w:pPr>
              <w:pStyle w:val="TableParagraph"/>
              <w:spacing w:before="330"/>
              <w:ind w:left="8" w:right="4"/>
              <w:jc w:val="center"/>
              <w:rPr>
                <w:sz w:val="20"/>
              </w:rPr>
            </w:pPr>
            <w:r>
              <w:rPr>
                <w:color w:val="BDBDBD"/>
                <w:spacing w:val="-2"/>
                <w:sz w:val="20"/>
              </w:rPr>
              <w:t>(YYYY.MM.DD)</w:t>
            </w:r>
          </w:p>
        </w:tc>
        <w:tc>
          <w:tcPr>
            <w:tcW w:w="275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662" w:val="left" w:leader="none"/>
              </w:tabs>
              <w:spacing w:line="240" w:lineRule="auto" w:before="30" w:after="0"/>
              <w:ind w:left="1662" w:right="0" w:hanging="193"/>
              <w:jc w:val="left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41"/>
                <w:sz w:val="20"/>
              </w:rPr>
              <w:t> </w:t>
            </w:r>
            <w:r>
              <w:rPr>
                <w:spacing w:val="-5"/>
                <w:sz w:val="20"/>
              </w:rPr>
              <w:t>SNS</w:t>
            </w:r>
          </w:p>
          <w:p>
            <w:pPr>
              <w:pStyle w:val="TableParagraph"/>
              <w:tabs>
                <w:tab w:pos="2361" w:val="left" w:leader="none"/>
              </w:tabs>
              <w:spacing w:before="42"/>
              <w:ind w:right="81"/>
              <w:jc w:val="right"/>
              <w:rPr>
                <w:sz w:val="20"/>
              </w:rPr>
            </w:pPr>
            <w:r>
              <w:rPr>
                <w:spacing w:val="-10"/>
                <w:w w:val="95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w w:val="95"/>
                <w:sz w:val="20"/>
              </w:rPr>
              <w:t>)</w:t>
            </w:r>
          </w:p>
          <w:p>
            <w:pPr>
              <w:pStyle w:val="TableParagraph"/>
              <w:tabs>
                <w:tab w:pos="1255" w:val="left" w:leader="none"/>
              </w:tabs>
              <w:spacing w:before="77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Advanced(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  <w:p>
            <w:pPr>
              <w:pStyle w:val="TableParagraph"/>
              <w:tabs>
                <w:tab w:pos="1536" w:val="left" w:leader="none"/>
              </w:tabs>
              <w:spacing w:before="81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Intermediate(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  <w:p>
            <w:pPr>
              <w:pStyle w:val="TableParagraph"/>
              <w:tabs>
                <w:tab w:pos="1176" w:val="left" w:leader="none"/>
              </w:tabs>
              <w:spacing w:before="63"/>
              <w:ind w:right="8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Beginner(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</w:tbl>
    <w:p>
      <w:pPr>
        <w:pStyle w:val="BodyText"/>
        <w:spacing w:line="338" w:lineRule="auto" w:before="324"/>
        <w:ind w:left="144" w:right="287" w:firstLine="50"/>
        <w:jc w:val="both"/>
      </w:pPr>
      <w:r>
        <w:rPr/>
        <w:t>I hereby apply for the recruitment of GGMP Global Ambassador at Gyeongsang</w:t>
      </w:r>
      <w:r>
        <w:rPr>
          <w:spacing w:val="40"/>
        </w:rPr>
        <w:t> </w:t>
      </w:r>
      <w:r>
        <w:rPr/>
        <w:t>National</w:t>
      </w:r>
      <w:r>
        <w:rPr>
          <w:spacing w:val="80"/>
        </w:rPr>
        <w:t> </w:t>
      </w:r>
      <w:r>
        <w:rPr/>
        <w:t>University,</w:t>
      </w:r>
      <w:r>
        <w:rPr>
          <w:spacing w:val="80"/>
        </w:rPr>
        <w:t> </w:t>
      </w:r>
      <w:r>
        <w:rPr/>
        <w:t>as</w:t>
      </w:r>
      <w:r>
        <w:rPr>
          <w:spacing w:val="80"/>
        </w:rPr>
        <w:t> </w:t>
      </w:r>
      <w:r>
        <w:rPr/>
        <w:t>outlined</w:t>
      </w:r>
      <w:r>
        <w:rPr>
          <w:spacing w:val="80"/>
        </w:rPr>
        <w:t> </w:t>
      </w:r>
      <w:r>
        <w:rPr/>
        <w:t>above,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confirm</w:t>
      </w:r>
      <w:r>
        <w:rPr>
          <w:spacing w:val="80"/>
        </w:rPr>
        <w:t> </w:t>
      </w:r>
      <w:r>
        <w:rPr/>
        <w:t>that</w:t>
      </w:r>
      <w:r>
        <w:rPr>
          <w:spacing w:val="80"/>
        </w:rPr>
        <w:t> </w:t>
      </w:r>
      <w:r>
        <w:rPr/>
        <w:t>all</w:t>
      </w:r>
      <w:r>
        <w:rPr>
          <w:spacing w:val="80"/>
        </w:rPr>
        <w:t> </w:t>
      </w:r>
      <w:r>
        <w:rPr/>
        <w:t>information</w:t>
      </w:r>
      <w:r>
        <w:rPr>
          <w:spacing w:val="80"/>
        </w:rPr>
        <w:t> </w:t>
      </w:r>
      <w:r>
        <w:rPr/>
        <w:t>provided is</w:t>
      </w:r>
      <w:r>
        <w:rPr>
          <w:spacing w:val="40"/>
        </w:rPr>
        <w:t> </w:t>
      </w:r>
      <w:r>
        <w:rPr/>
        <w:t>true</w:t>
      </w:r>
      <w:r>
        <w:rPr>
          <w:spacing w:val="40"/>
        </w:rPr>
        <w:t> </w:t>
      </w:r>
      <w:r>
        <w:rPr/>
        <w:t>and accurate.</w:t>
      </w:r>
    </w:p>
    <w:p>
      <w:pPr>
        <w:pStyle w:val="BodyText"/>
        <w:tabs>
          <w:tab w:pos="677" w:val="left" w:leader="none"/>
          <w:tab w:pos="1939" w:val="left" w:leader="none"/>
          <w:tab w:pos="2614" w:val="left" w:leader="none"/>
          <w:tab w:pos="4109" w:val="left" w:leader="none"/>
          <w:tab w:pos="4786" w:val="left" w:leader="none"/>
        </w:tabs>
        <w:spacing w:before="239"/>
        <w:ind w:right="29"/>
        <w:jc w:val="center"/>
      </w:pPr>
      <w:r>
        <w:rPr>
          <w:spacing w:val="-10"/>
        </w:rPr>
        <w:t>(</w:t>
      </w:r>
      <w:r>
        <w:rPr/>
        <w:tab/>
        <w:t>)</w:t>
      </w:r>
      <w:r>
        <w:rPr>
          <w:spacing w:val="27"/>
        </w:rPr>
        <w:t> </w:t>
      </w:r>
      <w:r>
        <w:rPr>
          <w:spacing w:val="-4"/>
        </w:rPr>
        <w:t>Year</w:t>
      </w:r>
      <w:r>
        <w:rPr/>
        <w:tab/>
      </w:r>
      <w:r>
        <w:rPr>
          <w:spacing w:val="-10"/>
        </w:rPr>
        <w:t>(</w:t>
      </w:r>
      <w:r>
        <w:rPr/>
        <w:tab/>
        <w:t>)</w:t>
      </w:r>
      <w:r>
        <w:rPr>
          <w:spacing w:val="27"/>
        </w:rPr>
        <w:t> </w:t>
      </w:r>
      <w:r>
        <w:rPr>
          <w:spacing w:val="-4"/>
        </w:rPr>
        <w:t>Month</w:t>
      </w:r>
      <w:r>
        <w:rPr/>
        <w:tab/>
      </w:r>
      <w:r>
        <w:rPr>
          <w:spacing w:val="-10"/>
        </w:rPr>
        <w:t>(</w:t>
      </w:r>
      <w:r>
        <w:rPr/>
        <w:tab/>
        <w:t>)</w:t>
      </w:r>
      <w:r>
        <w:rPr>
          <w:spacing w:val="25"/>
        </w:rPr>
        <w:t> </w:t>
      </w:r>
      <w:r>
        <w:rPr>
          <w:spacing w:val="-5"/>
        </w:rPr>
        <w:t>Day</w:t>
      </w:r>
    </w:p>
    <w:p>
      <w:pPr>
        <w:pStyle w:val="BodyText"/>
        <w:tabs>
          <w:tab w:pos="8288" w:val="left" w:leader="none"/>
        </w:tabs>
        <w:spacing w:before="265"/>
        <w:ind w:left="3593"/>
      </w:pPr>
      <w:r>
        <w:rPr>
          <w:spacing w:val="-2"/>
        </w:rPr>
        <w:t>Applicant:</w:t>
      </w:r>
      <w:r>
        <w:rPr/>
        <w:tab/>
      </w:r>
      <w:r>
        <w:rPr>
          <w:spacing w:val="-2"/>
        </w:rPr>
        <w:t>(Signature)</w:t>
      </w:r>
    </w:p>
    <w:p>
      <w:pPr>
        <w:pStyle w:val="BodyText"/>
        <w:spacing w:before="208"/>
      </w:pPr>
    </w:p>
    <w:p>
      <w:pPr>
        <w:spacing w:line="151" w:lineRule="auto" w:before="0"/>
        <w:ind w:left="0" w:right="141" w:firstLine="0"/>
        <w:jc w:val="center"/>
        <w:rPr>
          <w:rFonts w:ascii="Malgun Gothic"/>
          <w:sz w:val="40"/>
        </w:rPr>
      </w:pPr>
      <w:r>
        <w:rPr>
          <w:rFonts w:ascii="Malgun Gothic"/>
          <w:spacing w:val="-10"/>
          <w:sz w:val="40"/>
        </w:rPr>
        <w:t>To</w:t>
      </w:r>
      <w:r>
        <w:rPr>
          <w:rFonts w:ascii="Malgun Gothic"/>
          <w:spacing w:val="-21"/>
          <w:sz w:val="40"/>
        </w:rPr>
        <w:t> </w:t>
      </w:r>
      <w:r>
        <w:rPr>
          <w:rFonts w:ascii="Malgun Gothic"/>
          <w:spacing w:val="-10"/>
          <w:sz w:val="40"/>
        </w:rPr>
        <w:t>the</w:t>
      </w:r>
      <w:r>
        <w:rPr>
          <w:rFonts w:ascii="Malgun Gothic"/>
          <w:spacing w:val="-23"/>
          <w:sz w:val="40"/>
        </w:rPr>
        <w:t> </w:t>
      </w:r>
      <w:r>
        <w:rPr>
          <w:rFonts w:ascii="Malgun Gothic"/>
          <w:spacing w:val="-10"/>
          <w:sz w:val="40"/>
        </w:rPr>
        <w:t>Vice</w:t>
      </w:r>
      <w:r>
        <w:rPr>
          <w:rFonts w:ascii="Malgun Gothic"/>
          <w:spacing w:val="-22"/>
          <w:sz w:val="40"/>
        </w:rPr>
        <w:t> </w:t>
      </w:r>
      <w:r>
        <w:rPr>
          <w:rFonts w:ascii="Malgun Gothic"/>
          <w:spacing w:val="-10"/>
          <w:sz w:val="40"/>
        </w:rPr>
        <w:t>President</w:t>
      </w:r>
      <w:r>
        <w:rPr>
          <w:rFonts w:ascii="Malgun Gothic"/>
          <w:spacing w:val="-21"/>
          <w:sz w:val="40"/>
        </w:rPr>
        <w:t> </w:t>
      </w:r>
      <w:r>
        <w:rPr>
          <w:rFonts w:ascii="Malgun Gothic"/>
          <w:spacing w:val="-10"/>
          <w:sz w:val="40"/>
        </w:rPr>
        <w:t>for</w:t>
      </w:r>
      <w:r>
        <w:rPr>
          <w:rFonts w:ascii="Malgun Gothic"/>
          <w:spacing w:val="-22"/>
          <w:sz w:val="40"/>
        </w:rPr>
        <w:t> </w:t>
      </w:r>
      <w:r>
        <w:rPr>
          <w:rFonts w:ascii="Malgun Gothic"/>
          <w:spacing w:val="-10"/>
          <w:sz w:val="40"/>
        </w:rPr>
        <w:t>International</w:t>
      </w:r>
      <w:r>
        <w:rPr>
          <w:rFonts w:ascii="Malgun Gothic"/>
          <w:spacing w:val="-21"/>
          <w:sz w:val="40"/>
        </w:rPr>
        <w:t> </w:t>
      </w:r>
      <w:r>
        <w:rPr>
          <w:rFonts w:ascii="Malgun Gothic"/>
          <w:spacing w:val="-10"/>
          <w:sz w:val="40"/>
        </w:rPr>
        <w:t>Affairs Gyeongsang</w:t>
      </w:r>
      <w:r>
        <w:rPr>
          <w:rFonts w:ascii="Malgun Gothic"/>
          <w:spacing w:val="-23"/>
          <w:sz w:val="40"/>
        </w:rPr>
        <w:t> </w:t>
      </w:r>
      <w:r>
        <w:rPr>
          <w:rFonts w:ascii="Malgun Gothic"/>
          <w:spacing w:val="-10"/>
          <w:sz w:val="40"/>
        </w:rPr>
        <w:t>National</w:t>
      </w:r>
      <w:r>
        <w:rPr>
          <w:rFonts w:ascii="Malgun Gothic"/>
          <w:spacing w:val="-22"/>
          <w:sz w:val="40"/>
        </w:rPr>
        <w:t> </w:t>
      </w:r>
      <w:r>
        <w:rPr>
          <w:rFonts w:ascii="Malgun Gothic"/>
          <w:spacing w:val="-10"/>
          <w:sz w:val="40"/>
        </w:rPr>
        <w:t>University</w:t>
      </w:r>
    </w:p>
    <w:p>
      <w:pPr>
        <w:spacing w:after="0" w:line="151" w:lineRule="auto"/>
        <w:jc w:val="center"/>
        <w:rPr>
          <w:rFonts w:ascii="Malgun Gothic"/>
          <w:sz w:val="40"/>
        </w:rPr>
        <w:sectPr>
          <w:type w:val="continuous"/>
          <w:pgSz w:w="11900" w:h="16820"/>
          <w:pgMar w:top="1240" w:bottom="280" w:left="1133" w:right="992"/>
        </w:sectPr>
      </w:pPr>
    </w:p>
    <w:p>
      <w:pPr>
        <w:spacing w:line="711" w:lineRule="exact" w:before="0"/>
        <w:ind w:left="0" w:right="44" w:firstLine="0"/>
        <w:jc w:val="center"/>
        <w:rPr>
          <w:rFonts w:ascii="Malgun Gothic"/>
          <w:b/>
          <w:sz w:val="40"/>
        </w:rPr>
      </w:pPr>
      <w:r>
        <w:rPr>
          <w:rFonts w:ascii="Malgun Gothic"/>
          <w:b/>
          <w:sz w:val="4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710488</wp:posOffset>
                </wp:positionH>
                <wp:positionV relativeFrom="page">
                  <wp:posOffset>1236218</wp:posOffset>
                </wp:positionV>
                <wp:extent cx="6184265" cy="847534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184265" cy="8475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614"/>
                            </w:tblGrid>
                            <w:tr>
                              <w:trPr>
                                <w:trHeight w:val="357" w:hRule="atLeast"/>
                              </w:trPr>
                              <w:tc>
                                <w:tcPr>
                                  <w:tcW w:w="9614" w:type="dxa"/>
                                  <w:shd w:val="clear" w:color="auto" w:fill="DEE6F6"/>
                                </w:tcPr>
                                <w:p>
                                  <w:pPr>
                                    <w:pStyle w:val="TableParagraph"/>
                                    <w:spacing w:line="337" w:lineRule="exact"/>
                                    <w:ind w:left="124"/>
                                    <w:rPr>
                                      <w:rFonts w:ascii="Malgun Gothic" w:eastAsia="Malgun Gothic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algun Gothic" w:eastAsia="Malgun Gothic"/>
                                      <w:b/>
                                      <w:spacing w:val="-2"/>
                                      <w:sz w:val="2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Malgun Gothic" w:eastAsia="Malgun Gothic"/>
                                      <w:b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algun Gothic" w:eastAsia="Malgun Gothic"/>
                                      <w:b/>
                                      <w:spacing w:val="-2"/>
                                      <w:sz w:val="22"/>
                                    </w:rPr>
                                    <w:t>Motivation</w:t>
                                  </w:r>
                                  <w:r>
                                    <w:rPr>
                                      <w:rFonts w:ascii="Malgun Gothic" w:eastAsia="Malgun Gothic"/>
                                      <w:b/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algun Gothic" w:eastAsia="Malgun Gothic"/>
                                      <w:b/>
                                      <w:spacing w:val="-2"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Malgun Gothic" w:eastAsia="Malgun Gothic"/>
                                      <w:b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algun Gothic" w:eastAsia="Malgun Gothic"/>
                                      <w:b/>
                                      <w:spacing w:val="-2"/>
                                      <w:sz w:val="22"/>
                                    </w:rPr>
                                    <w:t>Application</w:t>
                                  </w:r>
                                  <w:r>
                                    <w:rPr>
                                      <w:rFonts w:ascii="Malgun Gothic" w:eastAsia="Malgun Gothic"/>
                                      <w:b/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algun Gothic" w:eastAsia="Malgun Gothic"/>
                                      <w:b/>
                                      <w:spacing w:val="-2"/>
                                      <w:sz w:val="22"/>
                                    </w:rPr>
                                    <w:t>(지원동기)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32" w:hRule="atLeast"/>
                              </w:trPr>
                              <w:tc>
                                <w:tcPr>
                                  <w:tcW w:w="9614" w:type="dxa"/>
                                </w:tcPr>
                                <w:p>
                                  <w:pPr>
                                    <w:pStyle w:val="TableParagraph"/>
                                    <w:spacing w:before="2"/>
                                    <w:ind w:left="2"/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Times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New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Roman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Font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Size: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2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2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Please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1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write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only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within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2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designated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page / Please delete the blue text before writing ‘Motivation for Application’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7" w:hRule="atLeast"/>
                              </w:trPr>
                              <w:tc>
                                <w:tcPr>
                                  <w:tcW w:w="9614" w:type="dxa"/>
                                  <w:shd w:val="clear" w:color="auto" w:fill="DEE6F6"/>
                                </w:tcPr>
                                <w:p>
                                  <w:pPr>
                                    <w:pStyle w:val="TableParagraph"/>
                                    <w:spacing w:line="337" w:lineRule="exact"/>
                                    <w:ind w:left="124"/>
                                    <w:rPr>
                                      <w:rFonts w:ascii="Malgun Gothic" w:eastAsia="Malgun Gothic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Malgun Gothic" w:eastAsia="Malgun Gothic"/>
                                      <w:b/>
                                      <w:sz w:val="22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Malgun Gothic" w:eastAsia="Malgun Gothic"/>
                                      <w:b/>
                                      <w:spacing w:val="-10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algun Gothic" w:eastAsia="Malgun Gothic"/>
                                      <w:b/>
                                      <w:sz w:val="22"/>
                                    </w:rPr>
                                    <w:t>Activity</w:t>
                                  </w:r>
                                  <w:r>
                                    <w:rPr>
                                      <w:rFonts w:ascii="Malgun Gothic" w:eastAsia="Malgun Gothic"/>
                                      <w:b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algun Gothic" w:eastAsia="Malgun Gothic"/>
                                      <w:b/>
                                      <w:sz w:val="22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Malgun Gothic" w:eastAsia="Malgun Gothic"/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algun Gothic" w:eastAsia="Malgun Gothic"/>
                                      <w:b/>
                                      <w:sz w:val="22"/>
                                    </w:rPr>
                                    <w:t>(홍보대사</w:t>
                                  </w:r>
                                  <w:r>
                                    <w:rPr>
                                      <w:rFonts w:ascii="Malgun Gothic" w:eastAsia="Malgun Gothic"/>
                                      <w:b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Malgun Gothic" w:eastAsia="Malgun Gothic"/>
                                      <w:b/>
                                      <w:spacing w:val="-2"/>
                                      <w:sz w:val="22"/>
                                    </w:rPr>
                                    <w:t>활동계획)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276" w:hRule="atLeast"/>
                              </w:trPr>
                              <w:tc>
                                <w:tcPr>
                                  <w:tcW w:w="9614" w:type="dxa"/>
                                </w:tcPr>
                                <w:p>
                                  <w:pPr>
                                    <w:pStyle w:val="TableParagraph"/>
                                    <w:ind w:left="2"/>
                                    <w:rPr>
                                      <w:rFonts w:ascii="Times New Roman" w:hAnsi="Times New Roman"/>
                                      <w:i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Times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New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Roman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Font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Size: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2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2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Please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1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write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only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within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2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designated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pacing w:val="-4"/>
                                      <w:sz w:val="2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00FF"/>
                                      <w:sz w:val="26"/>
                                    </w:rPr>
                                    <w:t>page / Please delete the blue text before writing ‘Activity Plan’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944pt;margin-top:97.340019pt;width:486.95pt;height:667.35pt;mso-position-horizontal-relative:page;mso-position-vertical-relative:page;z-index:15729152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614"/>
                      </w:tblGrid>
                      <w:tr>
                        <w:trPr>
                          <w:trHeight w:val="357" w:hRule="atLeast"/>
                        </w:trPr>
                        <w:tc>
                          <w:tcPr>
                            <w:tcW w:w="9614" w:type="dxa"/>
                            <w:shd w:val="clear" w:color="auto" w:fill="DEE6F6"/>
                          </w:tcPr>
                          <w:p>
                            <w:pPr>
                              <w:pStyle w:val="TableParagraph"/>
                              <w:spacing w:line="337" w:lineRule="exact"/>
                              <w:ind w:left="124"/>
                              <w:rPr>
                                <w:rFonts w:ascii="Malgun Gothic" w:eastAsia="Malgun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algun Gothic" w:eastAsia="Malgun Gothic"/>
                                <w:b/>
                                <w:spacing w:val="-2"/>
                                <w:sz w:val="22"/>
                              </w:rPr>
                              <w:t>1.</w:t>
                            </w:r>
                            <w:r>
                              <w:rPr>
                                <w:rFonts w:ascii="Malgun Gothic" w:eastAsia="Malgun Gothic"/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Malgun Gothic" w:eastAsia="Malgun Gothic"/>
                                <w:b/>
                                <w:spacing w:val="-2"/>
                                <w:sz w:val="22"/>
                              </w:rPr>
                              <w:t>Motivation</w:t>
                            </w:r>
                            <w:r>
                              <w:rPr>
                                <w:rFonts w:ascii="Malgun Gothic" w:eastAsia="Malgun Gothic"/>
                                <w:b/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Malgun Gothic" w:eastAsia="Malgun Gothic"/>
                                <w:b/>
                                <w:spacing w:val="-2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rFonts w:ascii="Malgun Gothic" w:eastAsia="Malgun Gothic"/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Malgun Gothic" w:eastAsia="Malgun Gothic"/>
                                <w:b/>
                                <w:spacing w:val="-2"/>
                                <w:sz w:val="22"/>
                              </w:rPr>
                              <w:t>Application</w:t>
                            </w:r>
                            <w:r>
                              <w:rPr>
                                <w:rFonts w:ascii="Malgun Gothic" w:eastAsia="Malgun Gothic"/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Malgun Gothic" w:eastAsia="Malgun Gothic"/>
                                <w:b/>
                                <w:spacing w:val="-2"/>
                                <w:sz w:val="22"/>
                              </w:rPr>
                              <w:t>(지원동기)</w:t>
                            </w:r>
                          </w:p>
                        </w:tc>
                      </w:tr>
                      <w:tr>
                        <w:trPr>
                          <w:trHeight w:val="6332" w:hRule="atLeast"/>
                        </w:trPr>
                        <w:tc>
                          <w:tcPr>
                            <w:tcW w:w="9614" w:type="dxa"/>
                          </w:tcPr>
                          <w:p>
                            <w:pPr>
                              <w:pStyle w:val="TableParagraph"/>
                              <w:spacing w:before="2"/>
                              <w:ind w:left="2"/>
                              <w:rPr>
                                <w:rFonts w:ascii="Times New Roman" w:hAnsi="Times New Roman"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Times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New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Roman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Font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Size: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Please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write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only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within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this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designated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page / Please delete the blue text before writing ‘Motivation for Application’</w:t>
                            </w:r>
                          </w:p>
                        </w:tc>
                      </w:tr>
                      <w:tr>
                        <w:trPr>
                          <w:trHeight w:val="357" w:hRule="atLeast"/>
                        </w:trPr>
                        <w:tc>
                          <w:tcPr>
                            <w:tcW w:w="9614" w:type="dxa"/>
                            <w:shd w:val="clear" w:color="auto" w:fill="DEE6F6"/>
                          </w:tcPr>
                          <w:p>
                            <w:pPr>
                              <w:pStyle w:val="TableParagraph"/>
                              <w:spacing w:line="337" w:lineRule="exact"/>
                              <w:ind w:left="124"/>
                              <w:rPr>
                                <w:rFonts w:ascii="Malgun Gothic" w:eastAsia="Malgun Gothic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Malgun Gothic" w:eastAsia="Malgun Gothic"/>
                                <w:b/>
                                <w:sz w:val="22"/>
                              </w:rPr>
                              <w:t>2.</w:t>
                            </w:r>
                            <w:r>
                              <w:rPr>
                                <w:rFonts w:ascii="Malgun Gothic" w:eastAsia="Malgun Gothic"/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Malgun Gothic" w:eastAsia="Malgun Gothic"/>
                                <w:b/>
                                <w:sz w:val="22"/>
                              </w:rPr>
                              <w:t>Activity</w:t>
                            </w:r>
                            <w:r>
                              <w:rPr>
                                <w:rFonts w:ascii="Malgun Gothic" w:eastAsia="Malgun Gothic"/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Malgun Gothic" w:eastAsia="Malgun Gothic"/>
                                <w:b/>
                                <w:sz w:val="22"/>
                              </w:rPr>
                              <w:t>Plan</w:t>
                            </w:r>
                            <w:r>
                              <w:rPr>
                                <w:rFonts w:ascii="Malgun Gothic" w:eastAsia="Malgun Gothic"/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Malgun Gothic" w:eastAsia="Malgun Gothic"/>
                                <w:b/>
                                <w:sz w:val="22"/>
                              </w:rPr>
                              <w:t>(홍보대사</w:t>
                            </w:r>
                            <w:r>
                              <w:rPr>
                                <w:rFonts w:ascii="Malgun Gothic" w:eastAsia="Malgun Gothic"/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Malgun Gothic" w:eastAsia="Malgun Gothic"/>
                                <w:b/>
                                <w:spacing w:val="-2"/>
                                <w:sz w:val="22"/>
                              </w:rPr>
                              <w:t>활동계획)</w:t>
                            </w:r>
                          </w:p>
                        </w:tc>
                      </w:tr>
                      <w:tr>
                        <w:trPr>
                          <w:trHeight w:val="6276" w:hRule="atLeast"/>
                        </w:trPr>
                        <w:tc>
                          <w:tcPr>
                            <w:tcW w:w="9614" w:type="dxa"/>
                          </w:tcPr>
                          <w:p>
                            <w:pPr>
                              <w:pStyle w:val="TableParagraph"/>
                              <w:ind w:left="2"/>
                              <w:rPr>
                                <w:rFonts w:ascii="Times New Roman" w:hAnsi="Times New Roman"/>
                                <w:i/>
                                <w:sz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Times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New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Roman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Font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Size: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13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Please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1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write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only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within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this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2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designated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pacing w:val="-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00FF"/>
                                <w:sz w:val="26"/>
                              </w:rPr>
                              <w:t>page / Please delete the blue text before writing ‘Activity Plan’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algun Gothic"/>
          <w:b/>
          <w:spacing w:val="-15"/>
          <w:sz w:val="40"/>
        </w:rPr>
        <w:t>Self-</w:t>
      </w:r>
      <w:r>
        <w:rPr>
          <w:rFonts w:ascii="Malgun Gothic"/>
          <w:b/>
          <w:spacing w:val="-2"/>
          <w:sz w:val="40"/>
        </w:rPr>
        <w:t>Introduction</w:t>
      </w:r>
    </w:p>
    <w:p>
      <w:pPr>
        <w:spacing w:after="0" w:line="711" w:lineRule="exact"/>
        <w:jc w:val="center"/>
        <w:rPr>
          <w:rFonts w:ascii="Malgun Gothic"/>
          <w:b/>
          <w:sz w:val="40"/>
        </w:rPr>
        <w:sectPr>
          <w:pgSz w:w="11900" w:h="16820"/>
          <w:pgMar w:top="1300" w:bottom="280" w:left="1133" w:right="992"/>
        </w:sectPr>
      </w:pPr>
    </w:p>
    <w:p>
      <w:pPr>
        <w:spacing w:before="496"/>
        <w:ind w:left="77" w:right="67" w:firstLine="0"/>
        <w:jc w:val="center"/>
        <w:rPr>
          <w:rFonts w:ascii="Malgun Gothic"/>
          <w:b/>
          <w:sz w:val="40"/>
        </w:rPr>
      </w:pPr>
      <w:r>
        <w:rPr>
          <w:rFonts w:ascii="Malgun Gothic"/>
          <w:b/>
          <w:sz w:val="40"/>
        </w:rPr>
        <mc:AlternateContent>
          <mc:Choice Requires="wps">
            <w:drawing>
              <wp:anchor distT="0" distB="0" distL="0" distR="0" allowOverlap="1" layoutInCell="1" locked="0" behindDoc="1" simplePos="0" relativeHeight="487402496">
                <wp:simplePos x="0" y="0"/>
                <wp:positionH relativeFrom="page">
                  <wp:posOffset>766063</wp:posOffset>
                </wp:positionH>
                <wp:positionV relativeFrom="page">
                  <wp:posOffset>914019</wp:posOffset>
                </wp:positionV>
                <wp:extent cx="6069330" cy="882078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069330" cy="8820785"/>
                          <a:chExt cx="6069330" cy="882078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1015" y="2286"/>
                            <a:ext cx="6068060" cy="8815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8060" h="8815705">
                                <a:moveTo>
                                  <a:pt x="1270" y="0"/>
                                </a:moveTo>
                                <a:lnTo>
                                  <a:pt x="1270" y="8815705"/>
                                </a:lnTo>
                              </a:path>
                              <a:path w="6068060" h="8815705">
                                <a:moveTo>
                                  <a:pt x="6064885" y="0"/>
                                </a:moveTo>
                                <a:lnTo>
                                  <a:pt x="6064885" y="8815705"/>
                                </a:lnTo>
                              </a:path>
                              <a:path w="6068060" h="8815705">
                                <a:moveTo>
                                  <a:pt x="0" y="0"/>
                                </a:moveTo>
                                <a:lnTo>
                                  <a:pt x="6068060" y="0"/>
                                </a:lnTo>
                              </a:path>
                              <a:path w="6068060" h="8815705">
                                <a:moveTo>
                                  <a:pt x="0" y="8815705"/>
                                </a:moveTo>
                                <a:lnTo>
                                  <a:pt x="6068060" y="8815705"/>
                                </a:lnTo>
                              </a:path>
                              <a:path w="6068060" h="8815705">
                                <a:moveTo>
                                  <a:pt x="6064885" y="0"/>
                                </a:moveTo>
                                <a:lnTo>
                                  <a:pt x="6064885" y="8815705"/>
                                </a:lnTo>
                              </a:path>
                              <a:path w="6068060" h="8815705">
                                <a:moveTo>
                                  <a:pt x="1270" y="0"/>
                                </a:moveTo>
                                <a:lnTo>
                                  <a:pt x="1270" y="8815705"/>
                                </a:lnTo>
                              </a:path>
                              <a:path w="6068060" h="8815705">
                                <a:moveTo>
                                  <a:pt x="0" y="8815705"/>
                                </a:moveTo>
                                <a:lnTo>
                                  <a:pt x="6068060" y="8815705"/>
                                </a:lnTo>
                              </a:path>
                              <a:path w="6068060" h="8815705">
                                <a:moveTo>
                                  <a:pt x="0" y="0"/>
                                </a:moveTo>
                                <a:lnTo>
                                  <a:pt x="6068060" y="0"/>
                                </a:lnTo>
                              </a:path>
                              <a:path w="6068060" h="8815705">
                                <a:moveTo>
                                  <a:pt x="170814" y="5354954"/>
                                </a:moveTo>
                                <a:lnTo>
                                  <a:pt x="170814" y="5931534"/>
                                </a:lnTo>
                              </a:path>
                              <a:path w="6068060" h="8815705">
                                <a:moveTo>
                                  <a:pt x="5876290" y="5354954"/>
                                </a:moveTo>
                                <a:lnTo>
                                  <a:pt x="5876290" y="5931534"/>
                                </a:lnTo>
                              </a:path>
                              <a:path w="6068060" h="8815705">
                                <a:moveTo>
                                  <a:pt x="169545" y="5354954"/>
                                </a:moveTo>
                                <a:lnTo>
                                  <a:pt x="5879465" y="5354954"/>
                                </a:lnTo>
                              </a:path>
                              <a:path w="6068060" h="8815705">
                                <a:moveTo>
                                  <a:pt x="169545" y="5931534"/>
                                </a:moveTo>
                                <a:lnTo>
                                  <a:pt x="5879465" y="5931534"/>
                                </a:lnTo>
                              </a:path>
                              <a:path w="6068060" h="8815705">
                                <a:moveTo>
                                  <a:pt x="5876290" y="5354954"/>
                                </a:moveTo>
                                <a:lnTo>
                                  <a:pt x="5876290" y="5931534"/>
                                </a:lnTo>
                              </a:path>
                              <a:path w="6068060" h="8815705">
                                <a:moveTo>
                                  <a:pt x="170814" y="5354954"/>
                                </a:moveTo>
                                <a:lnTo>
                                  <a:pt x="170814" y="5931534"/>
                                </a:lnTo>
                              </a:path>
                              <a:path w="6068060" h="8815705">
                                <a:moveTo>
                                  <a:pt x="169545" y="5931534"/>
                                </a:moveTo>
                                <a:lnTo>
                                  <a:pt x="5879465" y="5931534"/>
                                </a:lnTo>
                              </a:path>
                              <a:path w="6068060" h="8815705">
                                <a:moveTo>
                                  <a:pt x="169545" y="5354954"/>
                                </a:moveTo>
                                <a:lnTo>
                                  <a:pt x="5879465" y="5354954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38556" y="5447846"/>
                            <a:ext cx="3840479" cy="387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6" w:lineRule="exact" w:before="0"/>
                                <w:ind w:left="0" w:right="0" w:firstLine="0"/>
                                <w:jc w:val="left"/>
                                <w:rPr>
                                  <w:rFonts w:ascii="Malgun Gothic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Malgun Gothic"/>
                                  <w:b/>
                                  <w:spacing w:val="-2"/>
                                  <w:sz w:val="22"/>
                                </w:rPr>
                                <w:t>(Mandatory)</w:t>
                              </w:r>
                            </w:p>
                            <w:p>
                              <w:pPr>
                                <w:spacing w:line="305" w:lineRule="exact" w:before="0"/>
                                <w:ind w:left="0" w:right="0" w:firstLine="0"/>
                                <w:jc w:val="left"/>
                                <w:rPr>
                                  <w:rFonts w:ascii="Malgun Gothic"/>
                                  <w:sz w:val="22"/>
                                </w:rPr>
                              </w:pPr>
                              <w:r>
                                <w:rPr>
                                  <w:rFonts w:ascii="Malgun Gothic"/>
                                  <w:sz w:val="22"/>
                                </w:rPr>
                                <w:t>Consent for</w:t>
                              </w:r>
                              <w:r>
                                <w:rPr>
                                  <w:rFonts w:ascii="Malgun Gothic"/>
                                  <w:spacing w:val="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Malgun Gothic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rFonts w:ascii="Malgun Gothic"/>
                                  <w:spacing w:val="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Malgun Gothic"/>
                                  <w:sz w:val="22"/>
                                </w:rPr>
                                <w:t>Collection</w:t>
                              </w:r>
                              <w:r>
                                <w:rPr>
                                  <w:rFonts w:ascii="Malgun Gothic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Malgun Gothic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rFonts w:ascii="Malgun Gothic"/>
                                  <w:spacing w:val="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Malgun Gothic"/>
                                  <w:sz w:val="22"/>
                                </w:rPr>
                                <w:t>Use</w:t>
                              </w:r>
                              <w:r>
                                <w:rPr>
                                  <w:rFonts w:ascii="Malgun Gothic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Malgun Gothic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rFonts w:ascii="Malgun Gothic"/>
                                  <w:spacing w:val="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Malgun Gothic"/>
                                  <w:sz w:val="22"/>
                                </w:rPr>
                                <w:t>Personal</w:t>
                              </w:r>
                              <w:r>
                                <w:rPr>
                                  <w:rFonts w:ascii="Malgun Gothic"/>
                                  <w:spacing w:val="4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Malgun Gothic"/>
                                  <w:spacing w:val="-2"/>
                                  <w:sz w:val="2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474717" y="5540810"/>
                            <a:ext cx="358775" cy="186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4" w:lineRule="exact" w:before="0"/>
                                <w:ind w:left="0" w:right="0" w:firstLine="0"/>
                                <w:jc w:val="left"/>
                                <w:rPr>
                                  <w:rFonts w:ascii="Malgun Gothic" w:hAnsi="Malgun Gothic"/>
                                  <w:sz w:val="22"/>
                                </w:rPr>
                              </w:pPr>
                              <w:r>
                                <w:rPr>
                                  <w:rFonts w:ascii="Malgun Gothic" w:hAnsi="Malgun Gothic"/>
                                  <w:spacing w:val="-4"/>
                                  <w:sz w:val="22"/>
                                </w:rPr>
                                <w:t>□Yes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245861" y="5540810"/>
                            <a:ext cx="334010" cy="186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4" w:lineRule="exact" w:before="0"/>
                                <w:ind w:left="0" w:right="0" w:firstLine="0"/>
                                <w:jc w:val="left"/>
                                <w:rPr>
                                  <w:rFonts w:ascii="Malgun Gothic" w:hAnsi="Malgun Gothic"/>
                                  <w:sz w:val="22"/>
                                </w:rPr>
                              </w:pPr>
                              <w:r>
                                <w:rPr>
                                  <w:rFonts w:ascii="Malgun Gothic" w:hAnsi="Malgun Gothic"/>
                                  <w:spacing w:val="-5"/>
                                  <w:sz w:val="22"/>
                                </w:rPr>
                                <w:t>□No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32pt;margin-top:71.970024pt;width:477.9pt;height:694.55pt;mso-position-horizontal-relative:page;mso-position-vertical-relative:page;z-index:-15913984" id="docshapegroup3" coordorigin="1206,1439" coordsize="9558,13891">
                <v:shape style="position:absolute;left:1208;top:1443;width:9556;height:13883" id="docshape4" coordorigin="1208,1443" coordsize="9556,13883" path="m1210,1443l1210,15326m10759,1443l10759,15326m1208,1443l10764,1443m1208,15326l10764,15326m10759,1443l10759,15326m1210,1443l1210,15326m1208,15326l10764,15326m1208,1443l10764,1443m1477,9876l1477,10784m10462,9876l10462,10784m1475,9876l10467,9876m1475,10784l10467,10784m10462,9876l10462,10784m1477,9876l1477,10784m1475,10784l10467,10784m1475,9876l10467,9876e" filled="false" stroked="true" strokeweight=".36pt" strokecolor="#000000">
                  <v:path arrowok="t"/>
                  <v:stroke dashstyle="solid"/>
                </v:shape>
                <v:shape style="position:absolute;left:1582;top:10018;width:6048;height:611" type="#_x0000_t202" id="docshape5" filled="false" stroked="false">
                  <v:textbox inset="0,0,0,0">
                    <w:txbxContent>
                      <w:p>
                        <w:pPr>
                          <w:spacing w:line="306" w:lineRule="exact" w:before="0"/>
                          <w:ind w:left="0" w:right="0" w:firstLine="0"/>
                          <w:jc w:val="left"/>
                          <w:rPr>
                            <w:rFonts w:ascii="Malgun Gothic"/>
                            <w:b/>
                            <w:sz w:val="22"/>
                          </w:rPr>
                        </w:pPr>
                        <w:r>
                          <w:rPr>
                            <w:rFonts w:ascii="Malgun Gothic"/>
                            <w:b/>
                            <w:spacing w:val="-2"/>
                            <w:sz w:val="22"/>
                          </w:rPr>
                          <w:t>(Mandatory)</w:t>
                        </w:r>
                      </w:p>
                      <w:p>
                        <w:pPr>
                          <w:spacing w:line="305" w:lineRule="exact" w:before="0"/>
                          <w:ind w:left="0" w:right="0" w:firstLine="0"/>
                          <w:jc w:val="left"/>
                          <w:rPr>
                            <w:rFonts w:ascii="Malgun Gothic"/>
                            <w:sz w:val="22"/>
                          </w:rPr>
                        </w:pPr>
                        <w:r>
                          <w:rPr>
                            <w:rFonts w:ascii="Malgun Gothic"/>
                            <w:sz w:val="22"/>
                          </w:rPr>
                          <w:t>Consent for</w:t>
                        </w:r>
                        <w:r>
                          <w:rPr>
                            <w:rFonts w:ascii="Malgun Gothic"/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rFonts w:ascii="Malgun Gothic"/>
                            <w:sz w:val="22"/>
                          </w:rPr>
                          <w:t>the</w:t>
                        </w:r>
                        <w:r>
                          <w:rPr>
                            <w:rFonts w:ascii="Malgun Gothic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rFonts w:ascii="Malgun Gothic"/>
                            <w:sz w:val="22"/>
                          </w:rPr>
                          <w:t>Collection</w:t>
                        </w:r>
                        <w:r>
                          <w:rPr>
                            <w:rFonts w:ascii="Malgun Gothic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rFonts w:ascii="Malgun Gothic"/>
                            <w:sz w:val="22"/>
                          </w:rPr>
                          <w:t>and</w:t>
                        </w:r>
                        <w:r>
                          <w:rPr>
                            <w:rFonts w:ascii="Malgun Gothic"/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rFonts w:ascii="Malgun Gothic"/>
                            <w:sz w:val="22"/>
                          </w:rPr>
                          <w:t>Use</w:t>
                        </w:r>
                        <w:r>
                          <w:rPr>
                            <w:rFonts w:ascii="Malgun Gothic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rFonts w:ascii="Malgun Gothic"/>
                            <w:sz w:val="22"/>
                          </w:rPr>
                          <w:t>of</w:t>
                        </w:r>
                        <w:r>
                          <w:rPr>
                            <w:rFonts w:ascii="Malgun Gothic"/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rFonts w:ascii="Malgun Gothic"/>
                            <w:sz w:val="22"/>
                          </w:rPr>
                          <w:t>Personal</w:t>
                        </w:r>
                        <w:r>
                          <w:rPr>
                            <w:rFonts w:ascii="Malgun Gothic"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rFonts w:ascii="Malgun Gothic"/>
                            <w:spacing w:val="-2"/>
                            <w:sz w:val="22"/>
                          </w:rPr>
                          <w:t>Information</w:t>
                        </w:r>
                      </w:p>
                    </w:txbxContent>
                  </v:textbox>
                  <w10:wrap type="none"/>
                </v:shape>
                <v:shape style="position:absolute;left:8253;top:10165;width:565;height:294" type="#_x0000_t202" id="docshape6" filled="false" stroked="false">
                  <v:textbox inset="0,0,0,0">
                    <w:txbxContent>
                      <w:p>
                        <w:pPr>
                          <w:spacing w:line="294" w:lineRule="exact" w:before="0"/>
                          <w:ind w:left="0" w:right="0" w:firstLine="0"/>
                          <w:jc w:val="left"/>
                          <w:rPr>
                            <w:rFonts w:ascii="Malgun Gothic" w:hAnsi="Malgun Gothic"/>
                            <w:sz w:val="22"/>
                          </w:rPr>
                        </w:pPr>
                        <w:r>
                          <w:rPr>
                            <w:rFonts w:ascii="Malgun Gothic" w:hAnsi="Malgun Gothic"/>
                            <w:spacing w:val="-4"/>
                            <w:sz w:val="22"/>
                          </w:rPr>
                          <w:t>□Yes</w:t>
                        </w:r>
                      </w:p>
                    </w:txbxContent>
                  </v:textbox>
                  <w10:wrap type="none"/>
                </v:shape>
                <v:shape style="position:absolute;left:9467;top:10165;width:526;height:294" type="#_x0000_t202" id="docshape7" filled="false" stroked="false">
                  <v:textbox inset="0,0,0,0">
                    <w:txbxContent>
                      <w:p>
                        <w:pPr>
                          <w:spacing w:line="294" w:lineRule="exact" w:before="0"/>
                          <w:ind w:left="0" w:right="0" w:firstLine="0"/>
                          <w:jc w:val="left"/>
                          <w:rPr>
                            <w:rFonts w:ascii="Malgun Gothic" w:hAnsi="Malgun Gothic"/>
                            <w:sz w:val="22"/>
                          </w:rPr>
                        </w:pPr>
                        <w:r>
                          <w:rPr>
                            <w:rFonts w:ascii="Malgun Gothic" w:hAnsi="Malgun Gothic"/>
                            <w:spacing w:val="-5"/>
                            <w:sz w:val="22"/>
                          </w:rPr>
                          <w:t>□No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Malgun Gothic"/>
          <w:b/>
          <w:spacing w:val="-10"/>
          <w:sz w:val="40"/>
        </w:rPr>
        <w:t>Personal</w:t>
      </w:r>
      <w:r>
        <w:rPr>
          <w:rFonts w:ascii="Malgun Gothic"/>
          <w:b/>
          <w:spacing w:val="-26"/>
          <w:sz w:val="40"/>
        </w:rPr>
        <w:t> </w:t>
      </w:r>
      <w:r>
        <w:rPr>
          <w:rFonts w:ascii="Malgun Gothic"/>
          <w:b/>
          <w:spacing w:val="-10"/>
          <w:sz w:val="40"/>
        </w:rPr>
        <w:t>Information</w:t>
      </w:r>
      <w:r>
        <w:rPr>
          <w:rFonts w:ascii="Malgun Gothic"/>
          <w:b/>
          <w:spacing w:val="-24"/>
          <w:sz w:val="40"/>
        </w:rPr>
        <w:t> </w:t>
      </w:r>
      <w:r>
        <w:rPr>
          <w:rFonts w:ascii="Malgun Gothic"/>
          <w:b/>
          <w:spacing w:val="-10"/>
          <w:sz w:val="40"/>
        </w:rPr>
        <w:t>Provision</w:t>
      </w:r>
      <w:r>
        <w:rPr>
          <w:rFonts w:ascii="Malgun Gothic"/>
          <w:b/>
          <w:spacing w:val="-27"/>
          <w:sz w:val="40"/>
        </w:rPr>
        <w:t> </w:t>
      </w:r>
      <w:r>
        <w:rPr>
          <w:rFonts w:ascii="Malgun Gothic"/>
          <w:b/>
          <w:spacing w:val="-10"/>
          <w:sz w:val="40"/>
        </w:rPr>
        <w:t>&amp;</w:t>
      </w:r>
      <w:r>
        <w:rPr>
          <w:rFonts w:ascii="Malgun Gothic"/>
          <w:b/>
          <w:spacing w:val="-31"/>
          <w:sz w:val="40"/>
        </w:rPr>
        <w:t> </w:t>
      </w:r>
      <w:r>
        <w:rPr>
          <w:rFonts w:ascii="Malgun Gothic"/>
          <w:b/>
          <w:spacing w:val="-10"/>
          <w:sz w:val="40"/>
        </w:rPr>
        <w:t>Use</w:t>
      </w:r>
      <w:r>
        <w:rPr>
          <w:rFonts w:ascii="Malgun Gothic"/>
          <w:b/>
          <w:spacing w:val="-23"/>
          <w:sz w:val="40"/>
        </w:rPr>
        <w:t> </w:t>
      </w:r>
      <w:r>
        <w:rPr>
          <w:rFonts w:ascii="Malgun Gothic"/>
          <w:b/>
          <w:spacing w:val="-10"/>
          <w:sz w:val="40"/>
        </w:rPr>
        <w:t>Agreement</w:t>
      </w:r>
    </w:p>
    <w:p>
      <w:pPr>
        <w:spacing w:before="390"/>
        <w:ind w:left="180" w:right="0" w:firstLine="0"/>
        <w:jc w:val="left"/>
        <w:rPr>
          <w:rFonts w:ascii="Malgun Gothic" w:hAnsi="Malgun Gothic"/>
          <w:b/>
          <w:sz w:val="26"/>
        </w:rPr>
      </w:pPr>
      <w:r>
        <w:rPr>
          <w:rFonts w:ascii="Malgun Gothic" w:hAnsi="Malgun Gothic"/>
          <w:b/>
          <w:sz w:val="26"/>
        </w:rPr>
        <w:t>□</w:t>
      </w:r>
      <w:r>
        <w:rPr>
          <w:rFonts w:ascii="Malgun Gothic" w:hAnsi="Malgun Gothic"/>
          <w:b/>
          <w:spacing w:val="-4"/>
          <w:sz w:val="26"/>
        </w:rPr>
        <w:t> </w:t>
      </w:r>
      <w:r>
        <w:rPr>
          <w:rFonts w:ascii="Malgun Gothic" w:hAnsi="Malgun Gothic"/>
          <w:b/>
          <w:sz w:val="26"/>
        </w:rPr>
        <w:t>Personal</w:t>
      </w:r>
      <w:r>
        <w:rPr>
          <w:rFonts w:ascii="Malgun Gothic" w:hAnsi="Malgun Gothic"/>
          <w:b/>
          <w:spacing w:val="-6"/>
          <w:sz w:val="26"/>
        </w:rPr>
        <w:t> </w:t>
      </w:r>
      <w:r>
        <w:rPr>
          <w:rFonts w:ascii="Malgun Gothic" w:hAnsi="Malgun Gothic"/>
          <w:b/>
          <w:spacing w:val="-2"/>
          <w:sz w:val="26"/>
        </w:rPr>
        <w:t>Information</w:t>
      </w:r>
    </w:p>
    <w:tbl>
      <w:tblPr>
        <w:tblW w:w="0" w:type="auto"/>
        <w:jc w:val="left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3241"/>
        <w:gridCol w:w="1469"/>
        <w:gridCol w:w="3126"/>
      </w:tblGrid>
      <w:tr>
        <w:trPr>
          <w:trHeight w:val="786" w:hRule="atLeast"/>
        </w:trPr>
        <w:tc>
          <w:tcPr>
            <w:tcW w:w="1188" w:type="dxa"/>
            <w:shd w:val="clear" w:color="auto" w:fill="DEE6F6"/>
          </w:tcPr>
          <w:p>
            <w:pPr>
              <w:pStyle w:val="TableParagraph"/>
              <w:spacing w:before="176"/>
              <w:ind w:left="299"/>
              <w:rPr>
                <w:rFonts w:ascii="Malgun Gothic"/>
                <w:b/>
                <w:sz w:val="22"/>
              </w:rPr>
            </w:pPr>
            <w:r>
              <w:rPr>
                <w:rFonts w:ascii="Malgun Gothic"/>
                <w:b/>
                <w:spacing w:val="-4"/>
                <w:sz w:val="22"/>
              </w:rPr>
              <w:t>Name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9" w:type="dxa"/>
            <w:shd w:val="clear" w:color="auto" w:fill="DEE6F6"/>
          </w:tcPr>
          <w:p>
            <w:pPr>
              <w:pStyle w:val="TableParagraph"/>
              <w:spacing w:line="184" w:lineRule="auto" w:before="85"/>
              <w:ind w:left="52" w:right="30" w:firstLine="196"/>
              <w:rPr>
                <w:rFonts w:ascii="Malgun Gothic"/>
                <w:b/>
                <w:sz w:val="22"/>
              </w:rPr>
            </w:pPr>
            <w:r>
              <w:rPr>
                <w:rFonts w:ascii="Malgun Gothic"/>
                <w:b/>
                <w:spacing w:val="-10"/>
                <w:sz w:val="22"/>
              </w:rPr>
              <w:t>Department </w:t>
            </w:r>
            <w:r>
              <w:rPr>
                <w:rFonts w:ascii="Malgun Gothic"/>
                <w:b/>
                <w:spacing w:val="-18"/>
                <w:sz w:val="22"/>
              </w:rPr>
              <w:t>Applied</w:t>
            </w:r>
            <w:r>
              <w:rPr>
                <w:rFonts w:ascii="Malgun Gothic"/>
                <w:b/>
                <w:spacing w:val="-42"/>
                <w:sz w:val="22"/>
              </w:rPr>
              <w:t> </w:t>
            </w:r>
            <w:r>
              <w:rPr>
                <w:rFonts w:ascii="Malgun Gothic"/>
                <w:b/>
                <w:spacing w:val="-18"/>
                <w:sz w:val="22"/>
              </w:rPr>
              <w:t>at</w:t>
            </w:r>
            <w:r>
              <w:rPr>
                <w:rFonts w:ascii="Malgun Gothic"/>
                <w:b/>
                <w:spacing w:val="-34"/>
                <w:sz w:val="22"/>
              </w:rPr>
              <w:t> </w:t>
            </w:r>
            <w:r>
              <w:rPr>
                <w:rFonts w:ascii="Malgun Gothic"/>
                <w:b/>
                <w:spacing w:val="-23"/>
                <w:sz w:val="22"/>
              </w:rPr>
              <w:t>GNU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7" w:hRule="atLeast"/>
        </w:trPr>
        <w:tc>
          <w:tcPr>
            <w:tcW w:w="1188" w:type="dxa"/>
            <w:shd w:val="clear" w:color="auto" w:fill="DEE6F6"/>
          </w:tcPr>
          <w:p>
            <w:pPr>
              <w:pStyle w:val="TableParagraph"/>
              <w:spacing w:line="187" w:lineRule="auto" w:before="82"/>
              <w:ind w:left="187" w:right="167" w:firstLine="21"/>
              <w:rPr>
                <w:rFonts w:ascii="Malgun Gothic"/>
                <w:b/>
                <w:sz w:val="22"/>
              </w:rPr>
            </w:pPr>
            <w:r>
              <w:rPr>
                <w:rFonts w:ascii="Malgun Gothic"/>
                <w:b/>
                <w:spacing w:val="-6"/>
                <w:sz w:val="22"/>
              </w:rPr>
              <w:t>Student </w:t>
            </w:r>
            <w:r>
              <w:rPr>
                <w:rFonts w:ascii="Malgun Gothic"/>
                <w:b/>
                <w:spacing w:val="-9"/>
                <w:sz w:val="22"/>
              </w:rPr>
              <w:t>Number</w:t>
            </w:r>
          </w:p>
        </w:tc>
        <w:tc>
          <w:tcPr>
            <w:tcW w:w="32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9" w:type="dxa"/>
            <w:shd w:val="clear" w:color="auto" w:fill="DEE6F6"/>
          </w:tcPr>
          <w:p>
            <w:pPr>
              <w:pStyle w:val="TableParagraph"/>
              <w:spacing w:before="176"/>
              <w:ind w:left="352"/>
              <w:rPr>
                <w:rFonts w:ascii="Malgun Gothic"/>
                <w:b/>
                <w:sz w:val="22"/>
              </w:rPr>
            </w:pPr>
            <w:r>
              <w:rPr>
                <w:rFonts w:ascii="Malgun Gothic"/>
                <w:b/>
                <w:spacing w:val="-2"/>
                <w:sz w:val="22"/>
              </w:rPr>
              <w:t>Contact</w:t>
            </w:r>
          </w:p>
        </w:tc>
        <w:tc>
          <w:tcPr>
            <w:tcW w:w="3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before="136"/>
        <w:ind w:left="180" w:right="0" w:firstLine="0"/>
        <w:jc w:val="left"/>
        <w:rPr>
          <w:rFonts w:ascii="Malgun Gothic" w:hAnsi="Malgun Gothic"/>
          <w:b/>
          <w:sz w:val="26"/>
        </w:rPr>
      </w:pPr>
      <w:r>
        <w:rPr>
          <w:rFonts w:ascii="Malgun Gothic" w:hAnsi="Malgun Gothic"/>
          <w:b/>
          <w:spacing w:val="-4"/>
          <w:sz w:val="26"/>
        </w:rPr>
        <w:t>□</w:t>
      </w:r>
      <w:r>
        <w:rPr>
          <w:rFonts w:ascii="Malgun Gothic" w:hAnsi="Malgun Gothic"/>
          <w:b/>
          <w:spacing w:val="-5"/>
          <w:sz w:val="26"/>
        </w:rPr>
        <w:t> </w:t>
      </w:r>
      <w:r>
        <w:rPr>
          <w:rFonts w:ascii="Malgun Gothic" w:hAnsi="Malgun Gothic"/>
          <w:b/>
          <w:spacing w:val="-4"/>
          <w:sz w:val="26"/>
        </w:rPr>
        <w:t>Personal</w:t>
      </w:r>
      <w:r>
        <w:rPr>
          <w:rFonts w:ascii="Malgun Gothic" w:hAnsi="Malgun Gothic"/>
          <w:b/>
          <w:spacing w:val="-12"/>
          <w:sz w:val="26"/>
        </w:rPr>
        <w:t> </w:t>
      </w:r>
      <w:r>
        <w:rPr>
          <w:rFonts w:ascii="Malgun Gothic" w:hAnsi="Malgun Gothic"/>
          <w:b/>
          <w:spacing w:val="-4"/>
          <w:sz w:val="26"/>
        </w:rPr>
        <w:t>Information</w:t>
      </w:r>
      <w:r>
        <w:rPr>
          <w:rFonts w:ascii="Malgun Gothic" w:hAnsi="Malgun Gothic"/>
          <w:b/>
          <w:spacing w:val="-10"/>
          <w:sz w:val="26"/>
        </w:rPr>
        <w:t> </w:t>
      </w:r>
      <w:r>
        <w:rPr>
          <w:rFonts w:ascii="Malgun Gothic" w:hAnsi="Malgun Gothic"/>
          <w:b/>
          <w:spacing w:val="-4"/>
          <w:sz w:val="26"/>
        </w:rPr>
        <w:t>Release/Use</w:t>
      </w:r>
      <w:r>
        <w:rPr>
          <w:rFonts w:ascii="Malgun Gothic" w:hAnsi="Malgun Gothic"/>
          <w:b/>
          <w:spacing w:val="-10"/>
          <w:sz w:val="26"/>
        </w:rPr>
        <w:t> </w:t>
      </w:r>
      <w:r>
        <w:rPr>
          <w:rFonts w:ascii="Malgun Gothic" w:hAnsi="Malgun Gothic"/>
          <w:b/>
          <w:spacing w:val="-4"/>
          <w:sz w:val="26"/>
        </w:rPr>
        <w:t>Agreement</w:t>
      </w:r>
    </w:p>
    <w:p>
      <w:pPr>
        <w:pStyle w:val="BodyText"/>
        <w:spacing w:before="3"/>
        <w:rPr>
          <w:rFonts w:ascii="Malgun Gothic"/>
          <w:b/>
          <w:sz w:val="6"/>
        </w:rPr>
      </w:pPr>
    </w:p>
    <w:tbl>
      <w:tblPr>
        <w:tblW w:w="0" w:type="auto"/>
        <w:jc w:val="left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4441"/>
        <w:gridCol w:w="1834"/>
        <w:gridCol w:w="1593"/>
      </w:tblGrid>
      <w:tr>
        <w:trPr>
          <w:trHeight w:val="376" w:hRule="atLeast"/>
        </w:trPr>
        <w:tc>
          <w:tcPr>
            <w:tcW w:w="5550" w:type="dxa"/>
            <w:gridSpan w:val="2"/>
            <w:shd w:val="clear" w:color="auto" w:fill="DEE6F6"/>
          </w:tcPr>
          <w:p>
            <w:pPr>
              <w:pStyle w:val="TableParagraph"/>
              <w:spacing w:line="356" w:lineRule="exact"/>
              <w:ind w:left="27"/>
              <w:jc w:val="center"/>
              <w:rPr>
                <w:rFonts w:ascii="Malgun Gothic"/>
                <w:b/>
                <w:sz w:val="22"/>
              </w:rPr>
            </w:pPr>
            <w:r>
              <w:rPr>
                <w:rFonts w:ascii="Malgun Gothic"/>
                <w:b/>
                <w:spacing w:val="-2"/>
                <w:sz w:val="22"/>
              </w:rPr>
              <w:t>Collected</w:t>
            </w:r>
            <w:r>
              <w:rPr>
                <w:rFonts w:ascii="Malgun Gothic"/>
                <w:b/>
                <w:spacing w:val="-8"/>
                <w:sz w:val="22"/>
              </w:rPr>
              <w:t> </w:t>
            </w:r>
            <w:r>
              <w:rPr>
                <w:rFonts w:ascii="Malgun Gothic"/>
                <w:b/>
                <w:spacing w:val="-4"/>
                <w:sz w:val="22"/>
              </w:rPr>
              <w:t>Items</w:t>
            </w:r>
          </w:p>
        </w:tc>
        <w:tc>
          <w:tcPr>
            <w:tcW w:w="1834" w:type="dxa"/>
            <w:shd w:val="clear" w:color="auto" w:fill="DEE6F6"/>
          </w:tcPr>
          <w:p>
            <w:pPr>
              <w:pStyle w:val="TableParagraph"/>
              <w:spacing w:line="356" w:lineRule="exact"/>
              <w:ind w:left="515"/>
              <w:rPr>
                <w:rFonts w:ascii="Malgun Gothic"/>
                <w:b/>
                <w:sz w:val="22"/>
              </w:rPr>
            </w:pPr>
            <w:r>
              <w:rPr>
                <w:rFonts w:ascii="Malgun Gothic"/>
                <w:b/>
                <w:spacing w:val="-2"/>
                <w:sz w:val="22"/>
              </w:rPr>
              <w:t>Purpose</w:t>
            </w:r>
          </w:p>
        </w:tc>
        <w:tc>
          <w:tcPr>
            <w:tcW w:w="1593" w:type="dxa"/>
            <w:shd w:val="clear" w:color="auto" w:fill="DEE6F6"/>
          </w:tcPr>
          <w:p>
            <w:pPr>
              <w:pStyle w:val="TableParagraph"/>
              <w:spacing w:line="356" w:lineRule="exact"/>
              <w:ind w:left="359"/>
              <w:rPr>
                <w:rFonts w:ascii="Malgun Gothic" w:eastAsia="Malgun Gothic"/>
                <w:b/>
                <w:sz w:val="22"/>
              </w:rPr>
            </w:pPr>
            <w:r>
              <w:rPr>
                <w:rFonts w:ascii="Malgun Gothic" w:eastAsia="Malgun Gothic"/>
                <w:b/>
                <w:spacing w:val="-4"/>
                <w:sz w:val="22"/>
              </w:rPr>
              <w:t>보유기간</w:t>
            </w:r>
          </w:p>
        </w:tc>
      </w:tr>
      <w:tr>
        <w:trPr>
          <w:trHeight w:val="1955" w:hRule="atLeast"/>
        </w:trPr>
        <w:tc>
          <w:tcPr>
            <w:tcW w:w="1109" w:type="dxa"/>
          </w:tcPr>
          <w:p>
            <w:pPr>
              <w:pStyle w:val="TableParagraph"/>
              <w:spacing w:before="373"/>
              <w:rPr>
                <w:rFonts w:ascii="Malgun Gothic"/>
                <w:b/>
                <w:sz w:val="22"/>
              </w:rPr>
            </w:pPr>
          </w:p>
          <w:p>
            <w:pPr>
              <w:pStyle w:val="TableParagraph"/>
              <w:spacing w:before="1"/>
              <w:ind w:left="117"/>
              <w:rPr>
                <w:rFonts w:ascii="Malgun Gothic"/>
                <w:sz w:val="22"/>
              </w:rPr>
            </w:pPr>
            <w:r>
              <w:rPr>
                <w:rFonts w:ascii="Malgun Gothic"/>
                <w:spacing w:val="-2"/>
                <w:sz w:val="22"/>
              </w:rPr>
              <w:t>Required</w:t>
            </w:r>
          </w:p>
        </w:tc>
        <w:tc>
          <w:tcPr>
            <w:tcW w:w="4441" w:type="dxa"/>
          </w:tcPr>
          <w:p>
            <w:pPr>
              <w:pStyle w:val="TableParagraph"/>
              <w:spacing w:line="208" w:lineRule="auto" w:before="105"/>
              <w:ind w:left="102" w:right="197"/>
              <w:rPr>
                <w:rFonts w:ascii="Malgun Gothic"/>
                <w:sz w:val="22"/>
              </w:rPr>
            </w:pPr>
            <w:r>
              <w:rPr>
                <w:rFonts w:ascii="Malgun Gothic"/>
                <w:sz w:val="22"/>
              </w:rPr>
              <w:t>Information necessary for selection and operation of public relations ambassadors, such as name, affiliation, student</w:t>
            </w:r>
            <w:r>
              <w:rPr>
                <w:rFonts w:ascii="Malgun Gothic"/>
                <w:spacing w:val="-8"/>
                <w:sz w:val="22"/>
              </w:rPr>
              <w:t> </w:t>
            </w:r>
            <w:r>
              <w:rPr>
                <w:rFonts w:ascii="Malgun Gothic"/>
                <w:sz w:val="22"/>
              </w:rPr>
              <w:t>number,</w:t>
            </w:r>
            <w:r>
              <w:rPr>
                <w:rFonts w:ascii="Malgun Gothic"/>
                <w:spacing w:val="-9"/>
                <w:sz w:val="22"/>
              </w:rPr>
              <w:t> </w:t>
            </w:r>
            <w:r>
              <w:rPr>
                <w:rFonts w:ascii="Malgun Gothic"/>
                <w:sz w:val="22"/>
              </w:rPr>
              <w:t>phone</w:t>
            </w:r>
            <w:r>
              <w:rPr>
                <w:rFonts w:ascii="Malgun Gothic"/>
                <w:spacing w:val="-12"/>
                <w:sz w:val="22"/>
              </w:rPr>
              <w:t> </w:t>
            </w:r>
            <w:r>
              <w:rPr>
                <w:rFonts w:ascii="Malgun Gothic"/>
                <w:sz w:val="22"/>
              </w:rPr>
              <w:t>number,</w:t>
            </w:r>
            <w:r>
              <w:rPr>
                <w:rFonts w:ascii="Malgun Gothic"/>
                <w:spacing w:val="-9"/>
                <w:sz w:val="22"/>
              </w:rPr>
              <w:t> </w:t>
            </w:r>
            <w:r>
              <w:rPr>
                <w:rFonts w:ascii="Malgun Gothic"/>
                <w:sz w:val="22"/>
              </w:rPr>
              <w:t>account number, passport number, etc.</w:t>
            </w:r>
          </w:p>
        </w:tc>
        <w:tc>
          <w:tcPr>
            <w:tcW w:w="1834" w:type="dxa"/>
          </w:tcPr>
          <w:p>
            <w:pPr>
              <w:pStyle w:val="TableParagraph"/>
              <w:spacing w:line="208" w:lineRule="auto" w:before="280"/>
              <w:ind w:left="105" w:right="150"/>
              <w:rPr>
                <w:rFonts w:ascii="Malgun Gothic"/>
                <w:sz w:val="22"/>
              </w:rPr>
            </w:pPr>
            <w:r>
              <w:rPr>
                <w:rFonts w:ascii="Malgun Gothic"/>
                <w:sz w:val="22"/>
              </w:rPr>
              <w:t>Selection and Operation for </w:t>
            </w:r>
            <w:r>
              <w:rPr>
                <w:rFonts w:ascii="Malgun Gothic"/>
                <w:spacing w:val="-6"/>
                <w:sz w:val="22"/>
              </w:rPr>
              <w:t>GGMP</w:t>
            </w:r>
            <w:r>
              <w:rPr>
                <w:rFonts w:ascii="Malgun Gothic"/>
                <w:spacing w:val="-21"/>
                <w:sz w:val="22"/>
              </w:rPr>
              <w:t> </w:t>
            </w:r>
            <w:r>
              <w:rPr>
                <w:rFonts w:ascii="Malgun Gothic"/>
                <w:spacing w:val="-6"/>
                <w:sz w:val="22"/>
              </w:rPr>
              <w:t>Honorary </w:t>
            </w:r>
            <w:r>
              <w:rPr>
                <w:rFonts w:ascii="Malgun Gothic"/>
                <w:spacing w:val="-2"/>
                <w:sz w:val="22"/>
              </w:rPr>
              <w:t>Ambassador</w:t>
            </w:r>
          </w:p>
        </w:tc>
        <w:tc>
          <w:tcPr>
            <w:tcW w:w="1593" w:type="dxa"/>
          </w:tcPr>
          <w:p>
            <w:pPr>
              <w:pStyle w:val="TableParagraph"/>
              <w:spacing w:before="234"/>
              <w:rPr>
                <w:rFonts w:ascii="Malgun Gothic"/>
                <w:b/>
                <w:sz w:val="22"/>
              </w:rPr>
            </w:pPr>
          </w:p>
          <w:p>
            <w:pPr>
              <w:pStyle w:val="TableParagraph"/>
              <w:spacing w:line="208" w:lineRule="auto"/>
              <w:ind w:left="102"/>
              <w:rPr>
                <w:rFonts w:ascii="Malgun Gothic"/>
                <w:sz w:val="22"/>
              </w:rPr>
            </w:pPr>
            <w:r>
              <w:rPr>
                <w:rFonts w:ascii="Malgun Gothic"/>
                <w:sz w:val="22"/>
              </w:rPr>
              <w:t>Until</w:t>
            </w:r>
            <w:r>
              <w:rPr>
                <w:rFonts w:ascii="Malgun Gothic"/>
                <w:spacing w:val="-6"/>
                <w:sz w:val="22"/>
              </w:rPr>
              <w:t> </w:t>
            </w:r>
            <w:r>
              <w:rPr>
                <w:rFonts w:ascii="Malgun Gothic"/>
                <w:sz w:val="22"/>
              </w:rPr>
              <w:t>the</w:t>
            </w:r>
            <w:r>
              <w:rPr>
                <w:rFonts w:ascii="Malgun Gothic"/>
                <w:spacing w:val="-8"/>
                <w:sz w:val="22"/>
              </w:rPr>
              <w:t> </w:t>
            </w:r>
            <w:r>
              <w:rPr>
                <w:rFonts w:ascii="Malgun Gothic"/>
                <w:sz w:val="22"/>
              </w:rPr>
              <w:t>end of</w:t>
            </w:r>
            <w:r>
              <w:rPr>
                <w:rFonts w:ascii="Malgun Gothic"/>
                <w:spacing w:val="6"/>
                <w:sz w:val="22"/>
              </w:rPr>
              <w:t> </w:t>
            </w:r>
            <w:r>
              <w:rPr>
                <w:rFonts w:ascii="Malgun Gothic"/>
                <w:sz w:val="22"/>
              </w:rPr>
              <w:t>the</w:t>
            </w:r>
            <w:r>
              <w:rPr>
                <w:rFonts w:ascii="Malgun Gothic"/>
                <w:spacing w:val="2"/>
                <w:sz w:val="22"/>
              </w:rPr>
              <w:t> </w:t>
            </w:r>
            <w:r>
              <w:rPr>
                <w:rFonts w:ascii="Malgun Gothic"/>
                <w:spacing w:val="-7"/>
                <w:sz w:val="22"/>
              </w:rPr>
              <w:t>activity</w:t>
            </w:r>
          </w:p>
        </w:tc>
      </w:tr>
    </w:tbl>
    <w:p>
      <w:pPr>
        <w:spacing w:line="213" w:lineRule="auto" w:before="141"/>
        <w:ind w:left="643" w:right="243" w:hanging="353"/>
        <w:jc w:val="both"/>
        <w:rPr>
          <w:rFonts w:ascii="Malgun Gothic" w:hAnsi="Malgun Gothic"/>
          <w:sz w:val="22"/>
        </w:rPr>
      </w:pPr>
      <w:r>
        <w:rPr>
          <w:rFonts w:ascii="Malgun Gothic" w:hAnsi="Malgun Gothic"/>
          <w:sz w:val="22"/>
        </w:rPr>
        <w:t>※</w:t>
      </w:r>
      <w:r>
        <w:rPr>
          <w:rFonts w:ascii="Malgun Gothic" w:hAnsi="Malgun Gothic"/>
          <w:spacing w:val="40"/>
          <w:sz w:val="22"/>
        </w:rPr>
        <w:t> </w:t>
      </w:r>
      <w:r>
        <w:rPr>
          <w:rFonts w:ascii="Malgun Gothic" w:hAnsi="Malgun Gothic"/>
          <w:sz w:val="22"/>
        </w:rPr>
        <w:t>You</w:t>
      </w:r>
      <w:r>
        <w:rPr>
          <w:rFonts w:ascii="Malgun Gothic" w:hAnsi="Malgun Gothic"/>
          <w:spacing w:val="40"/>
          <w:sz w:val="22"/>
        </w:rPr>
        <w:t> </w:t>
      </w:r>
      <w:r>
        <w:rPr>
          <w:rFonts w:ascii="Malgun Gothic" w:hAnsi="Malgun Gothic"/>
          <w:sz w:val="22"/>
        </w:rPr>
        <w:t>have</w:t>
      </w:r>
      <w:r>
        <w:rPr>
          <w:rFonts w:ascii="Malgun Gothic" w:hAnsi="Malgun Gothic"/>
          <w:spacing w:val="40"/>
          <w:sz w:val="22"/>
        </w:rPr>
        <w:t> </w:t>
      </w:r>
      <w:r>
        <w:rPr>
          <w:rFonts w:ascii="Malgun Gothic" w:hAnsi="Malgun Gothic"/>
          <w:sz w:val="22"/>
        </w:rPr>
        <w:t>the</w:t>
      </w:r>
      <w:r>
        <w:rPr>
          <w:rFonts w:ascii="Malgun Gothic" w:hAnsi="Malgun Gothic"/>
          <w:spacing w:val="40"/>
          <w:sz w:val="22"/>
        </w:rPr>
        <w:t> </w:t>
      </w:r>
      <w:r>
        <w:rPr>
          <w:rFonts w:ascii="Malgun Gothic" w:hAnsi="Malgun Gothic"/>
          <w:sz w:val="22"/>
        </w:rPr>
        <w:t>right</w:t>
      </w:r>
      <w:r>
        <w:rPr>
          <w:rFonts w:ascii="Malgun Gothic" w:hAnsi="Malgun Gothic"/>
          <w:spacing w:val="40"/>
          <w:sz w:val="22"/>
        </w:rPr>
        <w:t> </w:t>
      </w:r>
      <w:r>
        <w:rPr>
          <w:rFonts w:ascii="Malgun Gothic" w:hAnsi="Malgun Gothic"/>
          <w:sz w:val="22"/>
        </w:rPr>
        <w:t>to</w:t>
      </w:r>
      <w:r>
        <w:rPr>
          <w:rFonts w:ascii="Malgun Gothic" w:hAnsi="Malgun Gothic"/>
          <w:spacing w:val="40"/>
          <w:sz w:val="22"/>
        </w:rPr>
        <w:t> </w:t>
      </w:r>
      <w:r>
        <w:rPr>
          <w:rFonts w:ascii="Malgun Gothic" w:hAnsi="Malgun Gothic"/>
          <w:sz w:val="22"/>
        </w:rPr>
        <w:t>refuse</w:t>
      </w:r>
      <w:r>
        <w:rPr>
          <w:rFonts w:ascii="Malgun Gothic" w:hAnsi="Malgun Gothic"/>
          <w:spacing w:val="40"/>
          <w:sz w:val="22"/>
        </w:rPr>
        <w:t> </w:t>
      </w:r>
      <w:r>
        <w:rPr>
          <w:rFonts w:ascii="Malgun Gothic" w:hAnsi="Malgun Gothic"/>
          <w:sz w:val="22"/>
        </w:rPr>
        <w:t>consent</w:t>
      </w:r>
      <w:r>
        <w:rPr>
          <w:rFonts w:ascii="Malgun Gothic" w:hAnsi="Malgun Gothic"/>
          <w:spacing w:val="40"/>
          <w:sz w:val="22"/>
        </w:rPr>
        <w:t> </w:t>
      </w:r>
      <w:r>
        <w:rPr>
          <w:rFonts w:ascii="Malgun Gothic" w:hAnsi="Malgun Gothic"/>
          <w:sz w:val="22"/>
        </w:rPr>
        <w:t>for</w:t>
      </w:r>
      <w:r>
        <w:rPr>
          <w:rFonts w:ascii="Malgun Gothic" w:hAnsi="Malgun Gothic"/>
          <w:spacing w:val="40"/>
          <w:sz w:val="22"/>
        </w:rPr>
        <w:t> </w:t>
      </w:r>
      <w:r>
        <w:rPr>
          <w:rFonts w:ascii="Malgun Gothic" w:hAnsi="Malgun Gothic"/>
          <w:sz w:val="22"/>
        </w:rPr>
        <w:t>the</w:t>
      </w:r>
      <w:r>
        <w:rPr>
          <w:rFonts w:ascii="Malgun Gothic" w:hAnsi="Malgun Gothic"/>
          <w:spacing w:val="40"/>
          <w:sz w:val="22"/>
        </w:rPr>
        <w:t> </w:t>
      </w:r>
      <w:r>
        <w:rPr>
          <w:rFonts w:ascii="Malgun Gothic" w:hAnsi="Malgun Gothic"/>
          <w:sz w:val="22"/>
        </w:rPr>
        <w:t>collection</w:t>
      </w:r>
      <w:r>
        <w:rPr>
          <w:rFonts w:ascii="Malgun Gothic" w:hAnsi="Malgun Gothic"/>
          <w:spacing w:val="40"/>
          <w:sz w:val="22"/>
        </w:rPr>
        <w:t> </w:t>
      </w:r>
      <w:r>
        <w:rPr>
          <w:rFonts w:ascii="Malgun Gothic" w:hAnsi="Malgun Gothic"/>
          <w:sz w:val="22"/>
        </w:rPr>
        <w:t>and</w:t>
      </w:r>
      <w:r>
        <w:rPr>
          <w:rFonts w:ascii="Malgun Gothic" w:hAnsi="Malgun Gothic"/>
          <w:spacing w:val="40"/>
          <w:sz w:val="22"/>
        </w:rPr>
        <w:t> </w:t>
      </w:r>
      <w:r>
        <w:rPr>
          <w:rFonts w:ascii="Malgun Gothic" w:hAnsi="Malgun Gothic"/>
          <w:sz w:val="22"/>
        </w:rPr>
        <w:t>use</w:t>
      </w:r>
      <w:r>
        <w:rPr>
          <w:rFonts w:ascii="Malgun Gothic" w:hAnsi="Malgun Gothic"/>
          <w:spacing w:val="40"/>
          <w:sz w:val="22"/>
        </w:rPr>
        <w:t> </w:t>
      </w:r>
      <w:r>
        <w:rPr>
          <w:rFonts w:ascii="Malgun Gothic" w:hAnsi="Malgun Gothic"/>
          <w:sz w:val="22"/>
        </w:rPr>
        <w:t>of</w:t>
      </w:r>
      <w:r>
        <w:rPr>
          <w:rFonts w:ascii="Malgun Gothic" w:hAnsi="Malgun Gothic"/>
          <w:spacing w:val="40"/>
          <w:sz w:val="22"/>
        </w:rPr>
        <w:t> </w:t>
      </w:r>
      <w:r>
        <w:rPr>
          <w:rFonts w:ascii="Malgun Gothic" w:hAnsi="Malgun Gothic"/>
          <w:sz w:val="22"/>
        </w:rPr>
        <w:t>personal information. However, if you decline consent for essential items, it may limit your eligibility for the GGMP Honorary Ambassador application.</w:t>
      </w:r>
    </w:p>
    <w:p>
      <w:pPr>
        <w:pStyle w:val="BodyText"/>
        <w:rPr>
          <w:rFonts w:ascii="Malgun Gothic"/>
          <w:sz w:val="22"/>
        </w:rPr>
      </w:pPr>
    </w:p>
    <w:p>
      <w:pPr>
        <w:pStyle w:val="BodyText"/>
        <w:rPr>
          <w:rFonts w:ascii="Malgun Gothic"/>
          <w:sz w:val="22"/>
        </w:rPr>
      </w:pPr>
    </w:p>
    <w:p>
      <w:pPr>
        <w:pStyle w:val="BodyText"/>
        <w:rPr>
          <w:rFonts w:ascii="Malgun Gothic"/>
          <w:sz w:val="22"/>
        </w:rPr>
      </w:pPr>
    </w:p>
    <w:p>
      <w:pPr>
        <w:pStyle w:val="BodyText"/>
        <w:spacing w:before="234"/>
        <w:rPr>
          <w:rFonts w:ascii="Malgun Gothic"/>
          <w:sz w:val="22"/>
        </w:rPr>
      </w:pPr>
    </w:p>
    <w:p>
      <w:pPr>
        <w:spacing w:line="211" w:lineRule="auto" w:before="0"/>
        <w:ind w:left="180" w:right="104" w:firstLine="218"/>
        <w:jc w:val="left"/>
        <w:rPr>
          <w:rFonts w:ascii="Malgun Gothic"/>
          <w:b/>
          <w:sz w:val="22"/>
        </w:rPr>
      </w:pPr>
      <w:r>
        <w:rPr>
          <w:rFonts w:ascii="Malgun Gothic"/>
          <w:b/>
          <w:sz w:val="22"/>
        </w:rPr>
        <w:t>I</w:t>
      </w:r>
      <w:r>
        <w:rPr>
          <w:rFonts w:ascii="Malgun Gothic"/>
          <w:b/>
          <w:spacing w:val="-2"/>
          <w:sz w:val="22"/>
        </w:rPr>
        <w:t> </w:t>
      </w:r>
      <w:r>
        <w:rPr>
          <w:rFonts w:ascii="Malgun Gothic"/>
          <w:b/>
          <w:sz w:val="22"/>
        </w:rPr>
        <w:t>hereby</w:t>
      </w:r>
      <w:r>
        <w:rPr>
          <w:rFonts w:ascii="Malgun Gothic"/>
          <w:b/>
          <w:spacing w:val="-6"/>
          <w:sz w:val="22"/>
        </w:rPr>
        <w:t> </w:t>
      </w:r>
      <w:r>
        <w:rPr>
          <w:rFonts w:ascii="Malgun Gothic"/>
          <w:b/>
          <w:sz w:val="22"/>
        </w:rPr>
        <w:t>submit</w:t>
      </w:r>
      <w:r>
        <w:rPr>
          <w:rFonts w:ascii="Malgun Gothic"/>
          <w:b/>
          <w:spacing w:val="-4"/>
          <w:sz w:val="22"/>
        </w:rPr>
        <w:t> </w:t>
      </w:r>
      <w:r>
        <w:rPr>
          <w:rFonts w:ascii="Malgun Gothic"/>
          <w:b/>
          <w:sz w:val="22"/>
        </w:rPr>
        <w:t>the</w:t>
      </w:r>
      <w:r>
        <w:rPr>
          <w:rFonts w:ascii="Malgun Gothic"/>
          <w:b/>
          <w:spacing w:val="-2"/>
          <w:sz w:val="22"/>
        </w:rPr>
        <w:t> </w:t>
      </w:r>
      <w:r>
        <w:rPr>
          <w:rFonts w:ascii="Malgun Gothic"/>
          <w:b/>
          <w:sz w:val="22"/>
        </w:rPr>
        <w:t>agreement</w:t>
      </w:r>
      <w:r>
        <w:rPr>
          <w:rFonts w:ascii="Malgun Gothic"/>
          <w:b/>
          <w:spacing w:val="-4"/>
          <w:sz w:val="22"/>
        </w:rPr>
        <w:t> </w:t>
      </w:r>
      <w:r>
        <w:rPr>
          <w:rFonts w:ascii="Malgun Gothic"/>
          <w:b/>
          <w:sz w:val="22"/>
        </w:rPr>
        <w:t>for</w:t>
      </w:r>
      <w:r>
        <w:rPr>
          <w:rFonts w:ascii="Malgun Gothic"/>
          <w:b/>
          <w:spacing w:val="-4"/>
          <w:sz w:val="22"/>
        </w:rPr>
        <w:t> </w:t>
      </w:r>
      <w:r>
        <w:rPr>
          <w:rFonts w:ascii="Malgun Gothic"/>
          <w:b/>
          <w:sz w:val="22"/>
        </w:rPr>
        <w:t>the</w:t>
      </w:r>
      <w:r>
        <w:rPr>
          <w:rFonts w:ascii="Malgun Gothic"/>
          <w:b/>
          <w:spacing w:val="-4"/>
          <w:sz w:val="22"/>
        </w:rPr>
        <w:t> </w:t>
      </w:r>
      <w:r>
        <w:rPr>
          <w:rFonts w:ascii="Malgun Gothic"/>
          <w:b/>
          <w:sz w:val="22"/>
        </w:rPr>
        <w:t>provision</w:t>
      </w:r>
      <w:r>
        <w:rPr>
          <w:rFonts w:ascii="Malgun Gothic"/>
          <w:b/>
          <w:spacing w:val="-3"/>
          <w:sz w:val="22"/>
        </w:rPr>
        <w:t> </w:t>
      </w:r>
      <w:r>
        <w:rPr>
          <w:rFonts w:ascii="Malgun Gothic"/>
          <w:b/>
          <w:sz w:val="22"/>
        </w:rPr>
        <w:t>and</w:t>
      </w:r>
      <w:r>
        <w:rPr>
          <w:rFonts w:ascii="Malgun Gothic"/>
          <w:b/>
          <w:spacing w:val="-2"/>
          <w:sz w:val="22"/>
        </w:rPr>
        <w:t> </w:t>
      </w:r>
      <w:r>
        <w:rPr>
          <w:rFonts w:ascii="Malgun Gothic"/>
          <w:b/>
          <w:sz w:val="22"/>
        </w:rPr>
        <w:t>use</w:t>
      </w:r>
      <w:r>
        <w:rPr>
          <w:rFonts w:ascii="Malgun Gothic"/>
          <w:b/>
          <w:spacing w:val="-2"/>
          <w:sz w:val="22"/>
        </w:rPr>
        <w:t> </w:t>
      </w:r>
      <w:r>
        <w:rPr>
          <w:rFonts w:ascii="Malgun Gothic"/>
          <w:b/>
          <w:sz w:val="22"/>
        </w:rPr>
        <w:t>of</w:t>
      </w:r>
      <w:r>
        <w:rPr>
          <w:rFonts w:ascii="Malgun Gothic"/>
          <w:b/>
          <w:spacing w:val="-4"/>
          <w:sz w:val="22"/>
        </w:rPr>
        <w:t> </w:t>
      </w:r>
      <w:r>
        <w:rPr>
          <w:rFonts w:ascii="Malgun Gothic"/>
          <w:b/>
          <w:sz w:val="22"/>
        </w:rPr>
        <w:t>personal</w:t>
      </w:r>
      <w:r>
        <w:rPr>
          <w:rFonts w:ascii="Malgun Gothic"/>
          <w:b/>
          <w:spacing w:val="-6"/>
          <w:sz w:val="22"/>
        </w:rPr>
        <w:t> </w:t>
      </w:r>
      <w:r>
        <w:rPr>
          <w:rFonts w:ascii="Malgun Gothic"/>
          <w:b/>
          <w:sz w:val="22"/>
        </w:rPr>
        <w:t>information</w:t>
      </w:r>
      <w:r>
        <w:rPr>
          <w:rFonts w:ascii="Malgun Gothic"/>
          <w:b/>
          <w:spacing w:val="-3"/>
          <w:sz w:val="22"/>
        </w:rPr>
        <w:t> </w:t>
      </w:r>
      <w:r>
        <w:rPr>
          <w:rFonts w:ascii="Malgun Gothic"/>
          <w:b/>
          <w:sz w:val="22"/>
        </w:rPr>
        <w:t>for the GGMP Honorary Ambassador application as described above.</w:t>
      </w:r>
    </w:p>
    <w:p>
      <w:pPr>
        <w:tabs>
          <w:tab w:pos="1223" w:val="left" w:leader="none"/>
          <w:tab w:pos="2380" w:val="left" w:leader="none"/>
          <w:tab w:pos="3542" w:val="left" w:leader="none"/>
          <w:tab w:pos="4931" w:val="left" w:leader="none"/>
          <w:tab w:pos="6093" w:val="left" w:leader="none"/>
        </w:tabs>
        <w:spacing w:before="317"/>
        <w:ind w:left="58" w:right="0" w:firstLine="0"/>
        <w:jc w:val="center"/>
        <w:rPr>
          <w:rFonts w:ascii="Malgun Gothic"/>
          <w:b/>
          <w:sz w:val="22"/>
        </w:rPr>
      </w:pPr>
      <w:r>
        <w:rPr>
          <w:rFonts w:ascii="Malgun Gothic"/>
          <w:b/>
          <w:spacing w:val="-10"/>
          <w:sz w:val="22"/>
        </w:rPr>
        <w:t>(</w:t>
      </w:r>
      <w:r>
        <w:rPr>
          <w:rFonts w:ascii="Malgun Gothic"/>
          <w:b/>
          <w:sz w:val="22"/>
        </w:rPr>
        <w:tab/>
        <w:t>)</w:t>
      </w:r>
      <w:r>
        <w:rPr>
          <w:rFonts w:ascii="Malgun Gothic"/>
          <w:b/>
          <w:spacing w:val="16"/>
          <w:sz w:val="22"/>
        </w:rPr>
        <w:t> </w:t>
      </w:r>
      <w:r>
        <w:rPr>
          <w:rFonts w:ascii="Malgun Gothic"/>
          <w:b/>
          <w:spacing w:val="-4"/>
          <w:sz w:val="22"/>
        </w:rPr>
        <w:t>Year</w:t>
      </w:r>
      <w:r>
        <w:rPr>
          <w:rFonts w:ascii="Malgun Gothic"/>
          <w:b/>
          <w:sz w:val="22"/>
        </w:rPr>
        <w:tab/>
      </w:r>
      <w:r>
        <w:rPr>
          <w:rFonts w:ascii="Malgun Gothic"/>
          <w:b/>
          <w:spacing w:val="-10"/>
          <w:sz w:val="22"/>
        </w:rPr>
        <w:t>(</w:t>
      </w:r>
      <w:r>
        <w:rPr>
          <w:rFonts w:ascii="Malgun Gothic"/>
          <w:b/>
          <w:sz w:val="22"/>
        </w:rPr>
        <w:tab/>
        <w:t>)</w:t>
      </w:r>
      <w:r>
        <w:rPr>
          <w:rFonts w:ascii="Malgun Gothic"/>
          <w:b/>
          <w:spacing w:val="21"/>
          <w:sz w:val="22"/>
        </w:rPr>
        <w:t> </w:t>
      </w:r>
      <w:r>
        <w:rPr>
          <w:rFonts w:ascii="Malgun Gothic"/>
          <w:b/>
          <w:spacing w:val="-2"/>
          <w:sz w:val="22"/>
        </w:rPr>
        <w:t>Month</w:t>
      </w:r>
      <w:r>
        <w:rPr>
          <w:rFonts w:ascii="Malgun Gothic"/>
          <w:b/>
          <w:sz w:val="22"/>
        </w:rPr>
        <w:tab/>
      </w:r>
      <w:r>
        <w:rPr>
          <w:rFonts w:ascii="Malgun Gothic"/>
          <w:b/>
          <w:spacing w:val="-10"/>
          <w:sz w:val="22"/>
        </w:rPr>
        <w:t>(</w:t>
      </w:r>
      <w:r>
        <w:rPr>
          <w:rFonts w:ascii="Malgun Gothic"/>
          <w:b/>
          <w:sz w:val="22"/>
        </w:rPr>
        <w:tab/>
        <w:t>)</w:t>
      </w:r>
      <w:r>
        <w:rPr>
          <w:rFonts w:ascii="Malgun Gothic"/>
          <w:b/>
          <w:spacing w:val="16"/>
          <w:sz w:val="22"/>
        </w:rPr>
        <w:t> </w:t>
      </w:r>
      <w:r>
        <w:rPr>
          <w:rFonts w:ascii="Malgun Gothic"/>
          <w:b/>
          <w:spacing w:val="-5"/>
          <w:sz w:val="22"/>
        </w:rPr>
        <w:t>Day</w:t>
      </w:r>
    </w:p>
    <w:p>
      <w:pPr>
        <w:tabs>
          <w:tab w:pos="8228" w:val="left" w:leader="none"/>
        </w:tabs>
        <w:spacing w:before="306"/>
        <w:ind w:left="4392" w:right="0" w:firstLine="0"/>
        <w:jc w:val="left"/>
        <w:rPr>
          <w:rFonts w:ascii="Malgun Gothic"/>
          <w:b/>
          <w:sz w:val="22"/>
        </w:rPr>
      </w:pPr>
      <w:r>
        <w:rPr>
          <w:rFonts w:ascii="Malgun Gothic"/>
          <w:b/>
          <w:spacing w:val="-4"/>
          <w:sz w:val="22"/>
        </w:rPr>
        <w:t>Applicant</w:t>
      </w:r>
      <w:r>
        <w:rPr>
          <w:rFonts w:ascii="Malgun Gothic"/>
          <w:b/>
          <w:spacing w:val="-8"/>
          <w:sz w:val="22"/>
        </w:rPr>
        <w:t> </w:t>
      </w:r>
      <w:r>
        <w:rPr>
          <w:rFonts w:ascii="Malgun Gothic"/>
          <w:b/>
          <w:spacing w:val="-10"/>
          <w:sz w:val="22"/>
        </w:rPr>
        <w:t>:</w:t>
      </w:r>
      <w:r>
        <w:rPr>
          <w:rFonts w:ascii="Malgun Gothic"/>
          <w:b/>
          <w:sz w:val="22"/>
        </w:rPr>
        <w:tab/>
        <w:t>(</w:t>
      </w:r>
      <w:r>
        <w:rPr>
          <w:rFonts w:ascii="Malgun Gothic"/>
          <w:b/>
          <w:spacing w:val="-13"/>
          <w:sz w:val="22"/>
        </w:rPr>
        <w:t> </w:t>
      </w:r>
      <w:r>
        <w:rPr>
          <w:rFonts w:ascii="Malgun Gothic"/>
          <w:b/>
          <w:sz w:val="22"/>
        </w:rPr>
        <w:t>Signature</w:t>
      </w:r>
      <w:r>
        <w:rPr>
          <w:rFonts w:ascii="Malgun Gothic"/>
          <w:b/>
          <w:spacing w:val="-8"/>
          <w:sz w:val="22"/>
        </w:rPr>
        <w:t> </w:t>
      </w:r>
      <w:r>
        <w:rPr>
          <w:rFonts w:ascii="Malgun Gothic"/>
          <w:b/>
          <w:spacing w:val="-10"/>
          <w:sz w:val="22"/>
        </w:rPr>
        <w:t>)</w:t>
      </w:r>
    </w:p>
    <w:p>
      <w:pPr>
        <w:pStyle w:val="BodyText"/>
        <w:spacing w:before="271"/>
        <w:rPr>
          <w:rFonts w:ascii="Malgun Gothic"/>
          <w:b/>
          <w:sz w:val="22"/>
        </w:rPr>
      </w:pPr>
    </w:p>
    <w:p>
      <w:pPr>
        <w:spacing w:line="208" w:lineRule="auto" w:before="0"/>
        <w:ind w:left="863" w:right="767" w:firstLine="0"/>
        <w:jc w:val="center"/>
        <w:rPr>
          <w:rFonts w:ascii="Malgun Gothic"/>
          <w:b/>
          <w:sz w:val="30"/>
        </w:rPr>
      </w:pPr>
      <w:r>
        <w:rPr>
          <w:rFonts w:ascii="Malgun Gothic"/>
          <w:b/>
          <w:sz w:val="30"/>
        </w:rPr>
        <w:t>To</w:t>
      </w:r>
      <w:r>
        <w:rPr>
          <w:rFonts w:ascii="Malgun Gothic"/>
          <w:b/>
          <w:spacing w:val="-27"/>
          <w:sz w:val="30"/>
        </w:rPr>
        <w:t> </w:t>
      </w:r>
      <w:r>
        <w:rPr>
          <w:rFonts w:ascii="Malgun Gothic"/>
          <w:b/>
          <w:sz w:val="30"/>
        </w:rPr>
        <w:t>the</w:t>
      </w:r>
      <w:r>
        <w:rPr>
          <w:rFonts w:ascii="Malgun Gothic"/>
          <w:b/>
          <w:spacing w:val="-26"/>
          <w:sz w:val="30"/>
        </w:rPr>
        <w:t> </w:t>
      </w:r>
      <w:r>
        <w:rPr>
          <w:rFonts w:ascii="Malgun Gothic"/>
          <w:b/>
          <w:sz w:val="30"/>
        </w:rPr>
        <w:t>Vice</w:t>
      </w:r>
      <w:r>
        <w:rPr>
          <w:rFonts w:ascii="Malgun Gothic"/>
          <w:b/>
          <w:spacing w:val="-27"/>
          <w:sz w:val="30"/>
        </w:rPr>
        <w:t> </w:t>
      </w:r>
      <w:r>
        <w:rPr>
          <w:rFonts w:ascii="Malgun Gothic"/>
          <w:b/>
          <w:sz w:val="30"/>
        </w:rPr>
        <w:t>President</w:t>
      </w:r>
      <w:r>
        <w:rPr>
          <w:rFonts w:ascii="Malgun Gothic"/>
          <w:b/>
          <w:spacing w:val="-26"/>
          <w:sz w:val="30"/>
        </w:rPr>
        <w:t> </w:t>
      </w:r>
      <w:r>
        <w:rPr>
          <w:rFonts w:ascii="Malgun Gothic"/>
          <w:b/>
          <w:sz w:val="30"/>
        </w:rPr>
        <w:t>for</w:t>
      </w:r>
      <w:r>
        <w:rPr>
          <w:rFonts w:ascii="Malgun Gothic"/>
          <w:b/>
          <w:spacing w:val="-26"/>
          <w:sz w:val="30"/>
        </w:rPr>
        <w:t> </w:t>
      </w:r>
      <w:r>
        <w:rPr>
          <w:rFonts w:ascii="Malgun Gothic"/>
          <w:b/>
          <w:sz w:val="30"/>
        </w:rPr>
        <w:t>International</w:t>
      </w:r>
      <w:r>
        <w:rPr>
          <w:rFonts w:ascii="Malgun Gothic"/>
          <w:b/>
          <w:spacing w:val="-27"/>
          <w:sz w:val="30"/>
        </w:rPr>
        <w:t> </w:t>
      </w:r>
      <w:r>
        <w:rPr>
          <w:rFonts w:ascii="Malgun Gothic"/>
          <w:b/>
          <w:sz w:val="30"/>
        </w:rPr>
        <w:t>Affairs Gyeongsang National University</w:t>
      </w:r>
    </w:p>
    <w:sectPr>
      <w:pgSz w:w="11900" w:h="16820"/>
      <w:pgMar w:top="1420" w:bottom="280" w:left="1133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algun Gothic">
    <w:altName w:val="Malgun Gothic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1663" w:hanging="195"/>
      </w:pPr>
      <w:rPr>
        <w:rFonts w:hint="default" w:ascii="Tahoma" w:hAnsi="Tahoma" w:eastAsia="Tahoma" w:cs="Tahoma"/>
        <w:b/>
        <w:bCs/>
        <w:i w:val="0"/>
        <w:iCs w:val="0"/>
        <w:spacing w:val="10"/>
        <w:w w:val="16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8" w:hanging="1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76" w:hanging="1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4" w:hanging="1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93" w:hanging="1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1" w:hanging="1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09" w:hanging="1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18" w:hanging="1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26" w:hanging="19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934" w:hanging="195"/>
      </w:pPr>
      <w:rPr>
        <w:rFonts w:hint="default" w:ascii="Tahoma" w:hAnsi="Tahoma" w:eastAsia="Tahoma" w:cs="Tahoma"/>
        <w:b/>
        <w:bCs/>
        <w:i w:val="0"/>
        <w:iCs w:val="0"/>
        <w:spacing w:val="10"/>
        <w:w w:val="16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0" w:hanging="1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0" w:hanging="1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0" w:hanging="1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1" w:hanging="1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41" w:hanging="1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1" w:hanging="1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02" w:hanging="1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82" w:hanging="19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790" w:hanging="195"/>
      </w:pPr>
      <w:rPr>
        <w:rFonts w:hint="default" w:ascii="Tahoma" w:hAnsi="Tahoma" w:eastAsia="Tahoma" w:cs="Tahoma"/>
        <w:b/>
        <w:bCs/>
        <w:i w:val="0"/>
        <w:iCs w:val="0"/>
        <w:spacing w:val="10"/>
        <w:w w:val="16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4" w:hanging="1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8" w:hanging="1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2" w:hanging="1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7" w:hanging="1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1" w:hanging="1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65" w:hanging="1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60" w:hanging="1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54" w:hanging="195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761" w:lineRule="exact"/>
      <w:ind w:left="10" w:right="77"/>
      <w:jc w:val="center"/>
    </w:pPr>
    <w:rPr>
      <w:rFonts w:ascii="Malgun Gothic" w:hAnsi="Malgun Gothic" w:eastAsia="Malgun Gothic" w:cs="Malgun Gothic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2025-04-24T06:14:58Z</dcterms:created>
  <dcterms:modified xsi:type="dcterms:W3CDTF">2025-04-24T06:14:58Z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LastSaved">
    <vt:filetime>2025-04-24T00:00:00Z</vt:filetime>
  </property>
  <property fmtid="{D5CDD505-2E9C-101B-9397-08002B2CF9AE}" pid="4" name="Producer">
    <vt:lpwstr>Pdftools SDK</vt:lpwstr>
  </property>
</Properties>
</file>