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center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7" w:color="00000A"/>
        </w:pBdr>
        <w:shd w:val="clear" w:color="auto" w:fill="D9D9D9"/>
        <w:tabs>
          <w:tab w:val="left" w:pos="9360" w:leader="none"/>
        </w:tabs>
        <w:ind w:right="66" w:hanging="0"/>
        <w:rPr>
          <w:rFonts w:ascii="Times New Roman" w:hAnsi="Times New Roman"/>
          <w:sz w:val="22"/>
          <w:szCs w:val="22"/>
        </w:rPr>
      </w:pPr>
      <w:r>
        <w:rPr>
          <w:rFonts w:eastAsia="ＭＳ 明朝" w:ascii="Times New Roman" w:hAnsi="Times New Roman"/>
          <w:sz w:val="22"/>
          <w:szCs w:val="22"/>
          <w:lang w:eastAsia="ja-JP"/>
        </w:rPr>
        <w:t xml:space="preserve">AC21 Special Project </w:t>
      </w:r>
      <w:r>
        <w:rPr>
          <w:rFonts w:ascii="Times New Roman" w:hAnsi="Times New Roman"/>
          <w:sz w:val="22"/>
          <w:szCs w:val="22"/>
        </w:rPr>
        <w:t>Fund</w:t>
      </w:r>
    </w:p>
    <w:p>
      <w:pPr>
        <w:pStyle w:val="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7" w:color="00000A"/>
        </w:pBdr>
        <w:shd w:val="clear" w:color="auto" w:fill="D9D9D9"/>
        <w:tabs>
          <w:tab w:val="left" w:pos="9360" w:leader="none"/>
        </w:tabs>
        <w:ind w:right="66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Application Form</w:t>
      </w:r>
    </w:p>
    <w:p>
      <w:pPr>
        <w:pStyle w:val="Title"/>
        <w:ind w:right="758" w:hanging="0"/>
        <w:rPr>
          <w:rFonts w:ascii="Times New Roman" w:hAnsi="Times New Roman"/>
          <w:b w:val="false"/>
          <w:b w:val="false"/>
          <w:i/>
          <w:i/>
          <w:sz w:val="16"/>
          <w:szCs w:val="16"/>
        </w:rPr>
      </w:pPr>
      <w:r>
        <w:rPr>
          <w:rFonts w:ascii="Times New Roman" w:hAnsi="Times New Roman"/>
          <w:b w:val="false"/>
          <w:i/>
          <w:sz w:val="16"/>
          <w:szCs w:val="16"/>
        </w:rPr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Applicants should submit application forms to the </w:t>
      </w:r>
      <w:r>
        <w:rPr>
          <w:rFonts w:ascii="Times New Roman" w:hAnsi="Times New Roman"/>
          <w:b/>
          <w:sz w:val="22"/>
          <w:szCs w:val="22"/>
        </w:rPr>
        <w:t>AC21 Communicator</w:t>
      </w:r>
      <w:r>
        <w:rPr>
          <w:rFonts w:ascii="Times New Roman" w:hAnsi="Times New Roman"/>
          <w:sz w:val="22"/>
          <w:szCs w:val="22"/>
        </w:rPr>
        <w:t xml:space="preserve"> at their institution (see </w:t>
      </w:r>
      <w:r>
        <w:rPr>
          <w:rFonts w:ascii="Times New Roman" w:hAnsi="Times New Roman"/>
          <w:b/>
        </w:rPr>
        <w:t>5. Requirements and Restrictions</w:t>
      </w:r>
      <w:r>
        <w:rPr>
          <w:rFonts w:ascii="Times New Roman" w:hAnsi="Times New Roman"/>
        </w:rPr>
        <w:t xml:space="preserve"> and </w:t>
      </w:r>
      <w:r>
        <w:rPr>
          <w:rFonts w:eastAsia="ＭＳ Ｐゴシック" w:ascii="Times New Roman" w:hAnsi="Times New Roman"/>
          <w:b/>
          <w:szCs w:val="21"/>
        </w:rPr>
        <w:t>11. Submission</w:t>
      </w:r>
      <w:r>
        <w:rPr>
          <w:rFonts w:ascii="Times New Roman" w:hAnsi="Times New Roman"/>
          <w:sz w:val="22"/>
          <w:szCs w:val="22"/>
        </w:rPr>
        <w:t xml:space="preserve"> of the Guidelines). </w:t>
      </w:r>
    </w:p>
    <w:p>
      <w:pPr>
        <w:pStyle w:val="Title"/>
        <w:ind w:right="758" w:hanging="0"/>
        <w:jc w:val="both"/>
        <w:rPr>
          <w:rFonts w:ascii="Times New Roman" w:hAnsi="Times New Roman" w:eastAsia="ＭＳ 明朝"/>
          <w:b w:val="false"/>
          <w:b w:val="false"/>
          <w:sz w:val="22"/>
          <w:szCs w:val="22"/>
          <w:highlight w:val="yellow"/>
          <w:lang w:eastAsia="ja-JP"/>
        </w:rPr>
      </w:pPr>
      <w:r>
        <w:rPr>
          <w:rFonts w:eastAsia="ＭＳ 明朝" w:ascii="Times New Roman" w:hAnsi="Times New Roman"/>
          <w:b w:val="false"/>
          <w:sz w:val="22"/>
          <w:szCs w:val="22"/>
          <w:highlight w:val="yellow"/>
          <w:lang w:eastAsia="ja-JP"/>
        </w:rPr>
      </w:r>
    </w:p>
    <w:p>
      <w:pPr>
        <w:pStyle w:val="Title"/>
        <w:ind w:right="758" w:hanging="0"/>
        <w:jc w:val="both"/>
        <w:rPr>
          <w:rFonts w:ascii="Times New Roman" w:hAnsi="Times New Roman" w:eastAsia="ＭＳ 明朝"/>
          <w:b w:val="false"/>
          <w:b w:val="false"/>
          <w:sz w:val="22"/>
          <w:szCs w:val="22"/>
          <w:highlight w:val="yellow"/>
          <w:lang w:eastAsia="ja-JP"/>
        </w:rPr>
      </w:pPr>
      <w:r>
        <w:rPr>
          <w:rFonts w:eastAsia="ＭＳ 明朝" w:ascii="Times New Roman" w:hAnsi="Times New Roman"/>
          <w:b w:val="false"/>
          <w:sz w:val="22"/>
          <w:szCs w:val="22"/>
          <w:highlight w:val="yellow"/>
          <w:lang w:eastAsia="ja-JP"/>
        </w:rPr>
      </w:r>
    </w:p>
    <w:p>
      <w:pPr>
        <w:pStyle w:val="Title"/>
        <w:pBdr>
          <w:top w:val="single" w:sz="4" w:space="1" w:color="00000A"/>
          <w:left w:val="single" w:sz="4" w:space="4" w:color="00000A"/>
          <w:bottom w:val="single" w:sz="4" w:space="12" w:color="00000A"/>
          <w:right w:val="single" w:sz="4" w:space="4" w:color="00000A"/>
        </w:pBdr>
        <w:shd w:val="clear" w:color="auto" w:fill="000000"/>
        <w:tabs>
          <w:tab w:val="left" w:pos="9480" w:leader="none"/>
        </w:tabs>
        <w:ind w:right="39" w:hanging="0"/>
        <w:rPr>
          <w:rFonts w:ascii="Times New Roman" w:hAnsi="Times New Roman" w:eastAsia="ＭＳ 明朝"/>
          <w:sz w:val="22"/>
          <w:szCs w:val="22"/>
          <w:lang w:eastAsia="ja-JP"/>
        </w:rPr>
      </w:pPr>
      <w:r>
        <w:rPr>
          <w:rFonts w:eastAsia="ＭＳ 明朝" w:ascii="Times New Roman" w:hAnsi="Times New Roman"/>
          <w:sz w:val="22"/>
          <w:szCs w:val="22"/>
          <w:lang w:eastAsia="ja-JP"/>
        </w:rPr>
        <w:t>Application Period: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eastAsia="ＭＳ 明朝" w:ascii="Times New Roman" w:hAnsi="Times New Roman"/>
          <w:sz w:val="22"/>
          <w:szCs w:val="22"/>
          <w:lang w:eastAsia="ja-JP"/>
        </w:rPr>
        <w:t>From November 1, 2018 to January 31, 2019</w:t>
      </w:r>
    </w:p>
    <w:p>
      <w:pPr>
        <w:pStyle w:val="Title"/>
        <w:ind w:right="39" w:hanging="0"/>
        <w:jc w:val="both"/>
        <w:rPr>
          <w:rFonts w:ascii="Times New Roman" w:hAnsi="Times New Roman"/>
          <w:b w:val="false"/>
          <w:b w:val="false"/>
          <w:sz w:val="16"/>
          <w:szCs w:val="16"/>
          <w:highlight w:val="yellow"/>
        </w:rPr>
      </w:pPr>
      <w:r>
        <w:rPr>
          <w:rFonts w:ascii="Times New Roman" w:hAnsi="Times New Roman"/>
          <w:b w:val="false"/>
          <w:sz w:val="16"/>
          <w:szCs w:val="16"/>
          <w:highlight w:val="yellow"/>
        </w:rPr>
      </w:r>
    </w:p>
    <w:tbl>
      <w:tblPr>
        <w:tblW w:w="9330" w:type="dxa"/>
        <w:jc w:val="left"/>
        <w:tblInd w:w="-15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51"/>
        <w:gridCol w:w="6778"/>
      </w:tblGrid>
      <w:tr>
        <w:trPr>
          <w:trHeight w:val="783" w:hRule="atLeast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Full name and title of applicant (Project Group Leader)</w:t>
            </w:r>
          </w:p>
        </w:tc>
        <w:tc>
          <w:tcPr>
            <w:tcW w:w="6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6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708" w:hRule="atLeast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University</w:t>
            </w:r>
          </w:p>
        </w:tc>
        <w:tc>
          <w:tcPr>
            <w:tcW w:w="6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983" w:hRule="atLeast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Contact details</w:t>
            </w:r>
          </w:p>
          <w:p>
            <w:pPr>
              <w:pStyle w:val="Normal"/>
              <w:tabs>
                <w:tab w:val="left" w:pos="2552" w:leader="none"/>
              </w:tabs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Email: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Telephone:</w:t>
            </w:r>
          </w:p>
        </w:tc>
      </w:tr>
      <w:tr>
        <w:trPr>
          <w:trHeight w:val="751" w:hRule="atLeast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Applicant signature</w:t>
            </w:r>
          </w:p>
        </w:tc>
        <w:tc>
          <w:tcPr>
            <w:tcW w:w="6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985" w:hRule="atLeast"/>
        </w:trPr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AC21 Communicator (name and signature)</w:t>
            </w:r>
          </w:p>
        </w:tc>
        <w:tc>
          <w:tcPr>
            <w:tcW w:w="6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  <w:highlight w:val="yellow"/>
        </w:rPr>
      </w:r>
    </w:p>
    <w:p>
      <w:pPr>
        <w:pStyle w:val="Normal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</w:r>
    </w:p>
    <w:p>
      <w:pPr>
        <w:pStyle w:val="Normal"/>
        <w:ind w:left="-141" w:hanging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Application submission checklist:</w:t>
      </w:r>
    </w:p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9180" w:type="dxa"/>
        <w:jc w:val="left"/>
        <w:tblInd w:w="0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588"/>
        <w:gridCol w:w="2591"/>
      </w:tblGrid>
      <w:tr>
        <w:trPr/>
        <w:tc>
          <w:tcPr>
            <w:tcW w:w="6588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107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259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color="auto" w:fill="D9D9D9" w:val="clear"/>
            <w:tcMar>
              <w:left w:w="114" w:type="dxa"/>
            </w:tcMar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Checklist (tick)</w:t>
            </w:r>
          </w:p>
        </w:tc>
      </w:tr>
      <w:tr>
        <w:trPr/>
        <w:tc>
          <w:tcPr>
            <w:tcW w:w="6588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3F3F3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The completed Application Form (including this page)</w:t>
            </w:r>
          </w:p>
        </w:tc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color="auto" w:fill="F3F3F3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588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3F3F3" w:val="clear"/>
            <w:tcMar>
              <w:left w:w="107" w:type="dxa"/>
            </w:tcMar>
          </w:tcPr>
          <w:p>
            <w:pPr>
              <w:pStyle w:val="Normal"/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 separate detailed budget proposal with itemization of funds requested (free style) </w:t>
            </w:r>
          </w:p>
        </w:tc>
        <w:tc>
          <w:tcPr>
            <w:tcW w:w="2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color="auto" w:fill="F3F3F3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p>
      <w:pPr>
        <w:pStyle w:val="Normal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</w:r>
    </w:p>
    <w:tbl>
      <w:tblPr>
        <w:tblW w:w="9805" w:type="dxa"/>
        <w:jc w:val="left"/>
        <w:tblInd w:w="-157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976"/>
        <w:gridCol w:w="6828"/>
      </w:tblGrid>
      <w:tr>
        <w:trPr>
          <w:trHeight w:val="957" w:hRule="atLeast"/>
        </w:trPr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Project Title</w:t>
            </w:r>
          </w:p>
        </w:tc>
        <w:tc>
          <w:tcPr>
            <w:tcW w:w="682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5100" w:hRule="atLeast"/>
        </w:trPr>
        <w:tc>
          <w:tcPr>
            <w:tcW w:w="2976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Project Description  </w:t>
            </w:r>
          </w:p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256" w:hRule="atLeast"/>
        </w:trPr>
        <w:tc>
          <w:tcPr>
            <w:tcW w:w="2976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 Contribution to AC21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421" w:hRule="atLeast"/>
        </w:trPr>
        <w:tc>
          <w:tcPr>
            <w:tcW w:w="2976" w:type="dxa"/>
            <w:vMerge w:val="restart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 Partner Institution/s</w:t>
            </w:r>
          </w:p>
          <w:p>
            <w:pPr>
              <w:pStyle w:val="Normal"/>
              <w:tabs>
                <w:tab w:val="left" w:pos="2552" w:leader="none"/>
              </w:tabs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Include the full name, university and department of a responsible researcher of each participating institution 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Additional AC21 Members: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534" w:hRule="atLeast"/>
        </w:trPr>
        <w:tc>
          <w:tcPr>
            <w:tcW w:w="2976" w:type="dxa"/>
            <w:vMerge w:val="continue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8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 non-AC21 Institutions (if any): </w:t>
            </w:r>
          </w:p>
          <w:p>
            <w:pPr>
              <w:pStyle w:val="Normal"/>
              <w:spacing w:before="120" w:after="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(Please include the country location)</w:t>
            </w:r>
          </w:p>
          <w:p>
            <w:pPr>
              <w:pStyle w:val="Normal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2366" w:hRule="atLeast"/>
        </w:trPr>
        <w:tc>
          <w:tcPr>
            <w:tcW w:w="2976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6" w:space="0" w:color="00000A"/>
              <w:insideH w:val="doub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 Total Project Budget:</w:t>
            </w:r>
          </w:p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</w:p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Grant amount sought:</w:t>
            </w:r>
          </w:p>
          <w:p>
            <w:pPr>
              <w:pStyle w:val="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(Up to $10,000)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(Attach a separate detailed itemized budget)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University in charge of budget management </w:t>
            </w:r>
            <w:r>
              <w:rPr>
                <w:rFonts w:ascii="Times New Roman" w:hAnsi="Times New Roman"/>
                <w:sz w:val="22"/>
                <w:szCs w:val="22"/>
              </w:rPr>
              <w:t>(please note that the grant will be paid into the bank account of the Project Group Leader's affiliated university)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  <w:sz w:val="22"/>
          <w:szCs w:val="22"/>
          <w:highlight w:val="yellow"/>
        </w:rPr>
      </w:pPr>
      <w:r>
        <w:rPr>
          <w:rFonts w:ascii="Times New Roman" w:hAnsi="Times New Roman"/>
          <w:b/>
          <w:sz w:val="22"/>
          <w:szCs w:val="22"/>
          <w:highlight w:val="yellow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 Timeline of Activities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805" w:type="dxa"/>
        <w:jc w:val="left"/>
        <w:tblInd w:w="-157" w:type="dxa"/>
        <w:tblBorders>
          <w:top w:val="double" w:sz="4" w:space="0" w:color="00000A"/>
          <w:left w:val="doub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00"/>
        <w:gridCol w:w="6704"/>
      </w:tblGrid>
      <w:tr>
        <w:trPr>
          <w:trHeight w:val="1425" w:hRule="atLeast"/>
        </w:trPr>
        <w:tc>
          <w:tcPr>
            <w:tcW w:w="3100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April</w:t>
            </w:r>
          </w:p>
        </w:tc>
        <w:tc>
          <w:tcPr>
            <w:tcW w:w="6704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25" w:hRule="atLeast"/>
        </w:trPr>
        <w:tc>
          <w:tcPr>
            <w:tcW w:w="31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i/>
                <w:i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May</w:t>
            </w:r>
          </w:p>
        </w:tc>
        <w:tc>
          <w:tcPr>
            <w:tcW w:w="6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25" w:hRule="atLeast"/>
        </w:trPr>
        <w:tc>
          <w:tcPr>
            <w:tcW w:w="31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June</w:t>
            </w:r>
          </w:p>
        </w:tc>
        <w:tc>
          <w:tcPr>
            <w:tcW w:w="6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25" w:hRule="atLeast"/>
        </w:trPr>
        <w:tc>
          <w:tcPr>
            <w:tcW w:w="31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July</w:t>
            </w:r>
          </w:p>
        </w:tc>
        <w:tc>
          <w:tcPr>
            <w:tcW w:w="6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425" w:hRule="atLeast"/>
        </w:trPr>
        <w:tc>
          <w:tcPr>
            <w:tcW w:w="31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August</w:t>
            </w:r>
          </w:p>
        </w:tc>
        <w:tc>
          <w:tcPr>
            <w:tcW w:w="6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425" w:hRule="atLeast"/>
        </w:trPr>
        <w:tc>
          <w:tcPr>
            <w:tcW w:w="31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September</w:t>
            </w:r>
          </w:p>
        </w:tc>
        <w:tc>
          <w:tcPr>
            <w:tcW w:w="6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425" w:hRule="atLeast"/>
        </w:trPr>
        <w:tc>
          <w:tcPr>
            <w:tcW w:w="31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October</w:t>
            </w:r>
          </w:p>
        </w:tc>
        <w:tc>
          <w:tcPr>
            <w:tcW w:w="6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425" w:hRule="atLeast"/>
        </w:trPr>
        <w:tc>
          <w:tcPr>
            <w:tcW w:w="3100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November</w:t>
            </w:r>
          </w:p>
        </w:tc>
        <w:tc>
          <w:tcPr>
            <w:tcW w:w="6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  <w:insideH w:val="single" w:sz="6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1318" w:hRule="atLeast"/>
        </w:trPr>
        <w:tc>
          <w:tcPr>
            <w:tcW w:w="3100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single" w:sz="6" w:space="0" w:color="00000A"/>
              <w:insideH w:val="doub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2552" w:leader="none"/>
              </w:tabs>
              <w:spacing w:before="120" w:after="120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December</w:t>
            </w:r>
          </w:p>
        </w:tc>
        <w:tc>
          <w:tcPr>
            <w:tcW w:w="6704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ind w:firstLine="315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851" w:top="1418" w:footer="992" w:bottom="1276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lang w:val="ja-JP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Calibri" w:hAnsi="Calibri"/>
      </w:rPr>
      <w:t>Application form</w:t>
    </w:r>
  </w:p>
</w:hdr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78df"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107c7e"/>
    <w:rPr>
      <w:color w:val="0000FF"/>
      <w:u w:val="single"/>
    </w:rPr>
  </w:style>
  <w:style w:type="character" w:styleId="Annotationreference">
    <w:name w:val="annotation reference"/>
    <w:semiHidden/>
    <w:qFormat/>
    <w:rsid w:val="00aa0120"/>
    <w:rPr>
      <w:sz w:val="18"/>
      <w:szCs w:val="18"/>
    </w:rPr>
  </w:style>
  <w:style w:type="character" w:styleId="Style14" w:customStyle="1">
    <w:name w:val="ヘッダー (文字)"/>
    <w:link w:val="a9"/>
    <w:qFormat/>
    <w:rsid w:val="00d12417"/>
    <w:rPr>
      <w:sz w:val="21"/>
      <w:szCs w:val="24"/>
    </w:rPr>
  </w:style>
  <w:style w:type="character" w:styleId="Style15" w:customStyle="1">
    <w:name w:val="フッター (文字)"/>
    <w:link w:val="ab"/>
    <w:uiPriority w:val="99"/>
    <w:qFormat/>
    <w:rsid w:val="00d12417"/>
    <w:rPr>
      <w:sz w:val="21"/>
      <w:szCs w:val="24"/>
    </w:rPr>
  </w:style>
  <w:style w:type="character" w:styleId="Style16" w:customStyle="1">
    <w:name w:val="表題 (文字)"/>
    <w:link w:val="ae"/>
    <w:qFormat/>
    <w:rsid w:val="009856d2"/>
    <w:rPr>
      <w:rFonts w:ascii="Arial" w:hAnsi="Arial" w:eastAsia="Times"/>
      <w:b/>
      <w:sz w:val="24"/>
      <w:lang w:val="en-AU" w:eastAsia="en-US"/>
    </w:rPr>
  </w:style>
  <w:style w:type="character" w:styleId="ListLabel1">
    <w:name w:val="ListLabel 1"/>
    <w:qFormat/>
    <w:rPr>
      <w:rFonts w:ascii="Times New Roman" w:hAnsi="Times New Roman"/>
      <w:b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b w:val="false"/>
      <w:sz w:val="16"/>
    </w:rPr>
  </w:style>
  <w:style w:type="character" w:styleId="ListLabel4">
    <w:name w:val="ListLabel 4"/>
    <w:qFormat/>
    <w:rPr>
      <w:b w:val="false"/>
      <w:sz w:val="16"/>
    </w:rPr>
  </w:style>
  <w:style w:type="character" w:styleId="ListLabel5">
    <w:name w:val="ListLabel 5"/>
    <w:qFormat/>
    <w:rPr>
      <w:rFonts w:eastAsia="ＭＳ 明朝"/>
    </w:rPr>
  </w:style>
  <w:style w:type="character" w:styleId="ListLabel6">
    <w:name w:val="ListLabel 6"/>
    <w:qFormat/>
    <w:rPr>
      <w:rFonts w:eastAsia="ＭＳ 明朝"/>
    </w:rPr>
  </w:style>
  <w:style w:type="character" w:styleId="ListLabel7">
    <w:name w:val="ListLabel 7"/>
    <w:qFormat/>
    <w:rPr>
      <w:b w:val="false"/>
      <w:sz w:val="16"/>
    </w:rPr>
  </w:style>
  <w:style w:type="character" w:styleId="ListLabel8">
    <w:name w:val="ListLabel 8"/>
    <w:qFormat/>
    <w:rPr>
      <w:b w:val="false"/>
      <w:sz w:val="16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ascii="Times New Roman" w:hAnsi="Times New Roman"/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rFonts w:ascii="Times New Roman" w:hAnsi="Times New Roman"/>
      <w:b/>
      <w:sz w:val="16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rFonts w:ascii="Times New Roman" w:hAnsi="Times New Roman"/>
      <w:b w:val="false"/>
      <w:sz w:val="16"/>
    </w:rPr>
  </w:style>
  <w:style w:type="character" w:styleId="ListLabel17">
    <w:name w:val="ListLabel 17"/>
    <w:qFormat/>
    <w:rPr>
      <w:b w:val="false"/>
      <w:sz w:val="16"/>
    </w:rPr>
  </w:style>
  <w:style w:type="character" w:styleId="ListLabel18">
    <w:name w:val="ListLabel 18"/>
    <w:qFormat/>
    <w:rPr>
      <w:b w:val="false"/>
      <w:sz w:val="16"/>
    </w:rPr>
  </w:style>
  <w:style w:type="character" w:styleId="ListLabel19">
    <w:name w:val="ListLabel 19"/>
    <w:qFormat/>
    <w:rPr>
      <w:b w:val="false"/>
      <w:sz w:val="16"/>
    </w:rPr>
  </w:style>
  <w:style w:type="character" w:styleId="ListLabel20">
    <w:name w:val="ListLabel 20"/>
    <w:qFormat/>
    <w:rPr>
      <w:rFonts w:ascii="Times New Roman" w:hAnsi="Times New Roman"/>
      <w:b w:val="false"/>
    </w:rPr>
  </w:style>
  <w:style w:type="character" w:styleId="ListLabel21">
    <w:name w:val="ListLabel 21"/>
    <w:qFormat/>
    <w:rPr>
      <w:rFonts w:eastAsia="ＭＳ 明朝" w:cs="Times New Roman"/>
    </w:rPr>
  </w:style>
  <w:style w:type="character" w:styleId="ListLabel22">
    <w:name w:val="ListLabel 22"/>
    <w:qFormat/>
    <w:rPr>
      <w:rFonts w:ascii="Times New Roman" w:hAnsi="Times New Roman"/>
      <w:b w:val="false"/>
    </w:rPr>
  </w:style>
  <w:style w:type="character" w:styleId="ListLabel23">
    <w:name w:val="ListLabel 23"/>
    <w:qFormat/>
    <w:rPr>
      <w:rFonts w:eastAsia="ＭＳ 明朝" w:cs="Times New Roman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rFonts w:eastAsia="ＭＳ 明朝" w:cs="Times New Roman"/>
    </w:rPr>
  </w:style>
  <w:style w:type="character" w:styleId="ListLabel26">
    <w:name w:val="ListLabel 26"/>
    <w:qFormat/>
    <w:rPr>
      <w:b w:val="false"/>
      <w:sz w:val="16"/>
    </w:rPr>
  </w:style>
  <w:style w:type="character" w:styleId="ListLabel27">
    <w:name w:val="ListLabel 27"/>
    <w:qFormat/>
    <w:rPr>
      <w:rFonts w:ascii="Times New Roman" w:hAnsi="Times New Roman"/>
      <w:b w:val="false"/>
      <w:sz w:val="16"/>
    </w:rPr>
  </w:style>
  <w:style w:type="character" w:styleId="ListLabel28">
    <w:name w:val="ListLabel 28"/>
    <w:qFormat/>
    <w:rPr>
      <w:rFonts w:ascii="Times New Roman" w:hAnsi="Times New Roman"/>
      <w:b/>
      <w:sz w:val="16"/>
    </w:rPr>
  </w:style>
  <w:style w:type="character" w:styleId="ListLabel29">
    <w:name w:val="ListLabel 29"/>
    <w:qFormat/>
    <w:rPr>
      <w:rFonts w:ascii="Times New Roman" w:hAnsi="Times New Roman"/>
      <w:b w:val="false"/>
      <w:sz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507d2f"/>
    <w:pPr/>
    <w:rPr>
      <w:rFonts w:ascii="Arial" w:hAnsi="Arial" w:eastAsia="ＭＳ ゴシック"/>
      <w:sz w:val="18"/>
      <w:szCs w:val="18"/>
    </w:rPr>
  </w:style>
  <w:style w:type="paragraph" w:styleId="Annotationtext">
    <w:name w:val="annotation text"/>
    <w:basedOn w:val="Normal"/>
    <w:semiHidden/>
    <w:qFormat/>
    <w:rsid w:val="00aa0120"/>
    <w:pPr>
      <w:jc w:val="left"/>
    </w:pPr>
    <w:rPr/>
  </w:style>
  <w:style w:type="paragraph" w:styleId="Annotationsubject">
    <w:name w:val="annotation subject"/>
    <w:basedOn w:val="Annotationtext"/>
    <w:semiHidden/>
    <w:qFormat/>
    <w:rsid w:val="00aa0120"/>
    <w:pPr/>
    <w:rPr>
      <w:b/>
      <w:bCs/>
    </w:rPr>
  </w:style>
  <w:style w:type="paragraph" w:styleId="Header">
    <w:name w:val="Header"/>
    <w:basedOn w:val="Normal"/>
    <w:link w:val="aa"/>
    <w:rsid w:val="00d1241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link w:val="ac"/>
    <w:uiPriority w:val="99"/>
    <w:rsid w:val="00d1241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191982"/>
    <w:pPr>
      <w:spacing w:lineRule="auto" w:line="120"/>
      <w:ind w:left="840" w:hanging="0"/>
    </w:pPr>
    <w:rPr>
      <w:szCs w:val="22"/>
      <w:lang w:val="en-CA"/>
    </w:rPr>
  </w:style>
  <w:style w:type="paragraph" w:styleId="Title">
    <w:name w:val="Title"/>
    <w:basedOn w:val="Normal"/>
    <w:link w:val="af"/>
    <w:qFormat/>
    <w:rsid w:val="009856d2"/>
    <w:pPr>
      <w:widowControl/>
      <w:jc w:val="center"/>
    </w:pPr>
    <w:rPr>
      <w:rFonts w:ascii="Arial" w:hAnsi="Arial" w:eastAsia="Times"/>
      <w:b/>
      <w:sz w:val="24"/>
      <w:szCs w:val="20"/>
      <w:lang w:val="en-AU" w:eastAsia="en-US"/>
    </w:rPr>
  </w:style>
  <w:style w:type="paragraph" w:styleId="Revision">
    <w:name w:val="Revision"/>
    <w:uiPriority w:val="99"/>
    <w:semiHidden/>
    <w:qFormat/>
    <w:rsid w:val="0069764c"/>
    <w:pPr>
      <w:widowControl/>
      <w:bidi w:val="0"/>
      <w:jc w:val="left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445c3a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242F-CB9B-46E2-ADEB-4A6DFA12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LibreOffice/5.1.6.2$Linux_X86_64 LibreOffice_project/10m0$Build-2</Application>
  <Pages>4</Pages>
  <Words>190</Words>
  <Characters>1166</Characters>
  <CharactersWithSpaces>1317</CharactersWithSpaces>
  <Paragraphs>46</Paragraphs>
  <Company>名古屋大学AC21推進室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2018-10-29T01:06:00Z</dcterms:created>
  <dc:creator>0102104B</dc:creator>
  <dc:description/>
  <dc:language>en-US</dc:language>
  <cp:lastModifiedBy/>
  <cp:lastPrinted>2018-10-29T02:36:00Z</cp:lastPrinted>
  <dcterms:modified xsi:type="dcterms:W3CDTF">2018-11-29T20:28:24Z</dcterms:modified>
  <cp:revision>6</cp:revision>
  <dc:subject/>
  <dc:title>Academic Consortium 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名古屋大学AC21推進室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